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D39" w:rsidRDefault="00D61D39" w:rsidP="00D77057">
      <w:pPr>
        <w:spacing w:after="0"/>
        <w:rPr>
          <w:rFonts w:ascii="Verdana" w:hAnsi="Verdana"/>
          <w:sz w:val="48"/>
          <w:szCs w:val="48"/>
        </w:rPr>
      </w:pPr>
      <w:bookmarkStart w:id="0" w:name="_GoBack"/>
      <w:bookmarkEnd w:id="0"/>
      <w:r>
        <w:rPr>
          <w:rFonts w:ascii="Verdana" w:hAnsi="Verdana"/>
          <w:sz w:val="48"/>
          <w:szCs w:val="48"/>
        </w:rPr>
        <w:t>Об издательстве</w:t>
      </w:r>
    </w:p>
    <w:p w:rsidR="00D61D39" w:rsidRDefault="00D61D39" w:rsidP="00D77057">
      <w:pPr>
        <w:spacing w:after="0"/>
        <w:rPr>
          <w:rFonts w:ascii="Verdana" w:hAnsi="Verdana"/>
          <w:sz w:val="48"/>
          <w:szCs w:val="48"/>
        </w:rPr>
      </w:pPr>
    </w:p>
    <w:p w:rsidR="00D61D39" w:rsidRPr="00D61D39" w:rsidRDefault="00D61D39" w:rsidP="00D77057">
      <w:pPr>
        <w:spacing w:after="0"/>
        <w:rPr>
          <w:rFonts w:ascii="Verdana" w:hAnsi="Verdana"/>
          <w:sz w:val="28"/>
          <w:szCs w:val="28"/>
        </w:rPr>
      </w:pPr>
    </w:p>
    <w:p w:rsidR="00D61D39" w:rsidRPr="00D61D39" w:rsidRDefault="00D61D39" w:rsidP="00D61D39">
      <w:pPr>
        <w:spacing w:after="0"/>
        <w:rPr>
          <w:rFonts w:ascii="Verdana" w:hAnsi="Verdana"/>
          <w:sz w:val="36"/>
          <w:szCs w:val="28"/>
        </w:rPr>
      </w:pPr>
      <w:r w:rsidRPr="00D61D39">
        <w:rPr>
          <w:rFonts w:ascii="Verdana" w:hAnsi="Verdana"/>
          <w:sz w:val="36"/>
          <w:szCs w:val="28"/>
        </w:rPr>
        <w:t xml:space="preserve">HEP — одно из крупнейших и самых известных издательств Китая, основанное при Министерстве образования. </w:t>
      </w:r>
    </w:p>
    <w:p w:rsidR="00D61D39" w:rsidRPr="00D61D39" w:rsidRDefault="00D61D39" w:rsidP="00D61D39">
      <w:pPr>
        <w:spacing w:after="0"/>
        <w:rPr>
          <w:rFonts w:ascii="Verdana" w:hAnsi="Verdana"/>
          <w:sz w:val="36"/>
          <w:szCs w:val="28"/>
        </w:rPr>
      </w:pPr>
      <w:r w:rsidRPr="00D61D39">
        <w:rPr>
          <w:rFonts w:ascii="Verdana" w:hAnsi="Verdana"/>
          <w:sz w:val="36"/>
          <w:szCs w:val="28"/>
        </w:rPr>
        <w:t>HEP представляет собой комплексное издательство, чья деятельность охватывает различные уровни образования, такие как техника и гуманитарные науки, преподавание китайского зыка как иностранного, подготовка к экзаменам.</w:t>
      </w:r>
    </w:p>
    <w:p w:rsidR="00D61D39" w:rsidRPr="00D61D39" w:rsidRDefault="00D61D39" w:rsidP="00D61D39">
      <w:pPr>
        <w:spacing w:after="0"/>
        <w:rPr>
          <w:rFonts w:ascii="Verdana" w:hAnsi="Verdana"/>
          <w:sz w:val="36"/>
          <w:szCs w:val="28"/>
        </w:rPr>
      </w:pPr>
      <w:r w:rsidRPr="00D61D39">
        <w:rPr>
          <w:rFonts w:ascii="Verdana" w:hAnsi="Verdana"/>
          <w:sz w:val="36"/>
          <w:szCs w:val="28"/>
        </w:rPr>
        <w:t>На данный момент область деятельности HEP расширилась с учебников до издания современной научной литературы,  электронных книг, создания онлайн ресурсов для высшего профессионального образования.</w:t>
      </w:r>
    </w:p>
    <w:p w:rsidR="00D61D39" w:rsidRDefault="00D61D39" w:rsidP="00D77057">
      <w:pPr>
        <w:spacing w:after="0"/>
        <w:rPr>
          <w:rFonts w:ascii="Verdana" w:hAnsi="Verdana"/>
          <w:sz w:val="48"/>
          <w:szCs w:val="28"/>
        </w:rPr>
      </w:pPr>
    </w:p>
    <w:p w:rsidR="00D61D39" w:rsidRDefault="00D61D39" w:rsidP="00D77057">
      <w:pPr>
        <w:spacing w:after="0"/>
        <w:rPr>
          <w:rFonts w:ascii="Verdana" w:hAnsi="Verdana"/>
          <w:sz w:val="48"/>
          <w:szCs w:val="28"/>
        </w:rPr>
      </w:pPr>
    </w:p>
    <w:p w:rsidR="00D61D39" w:rsidRDefault="00D61D39" w:rsidP="00D77057">
      <w:pPr>
        <w:spacing w:after="0"/>
        <w:rPr>
          <w:rFonts w:ascii="Verdana" w:hAnsi="Verdana"/>
          <w:sz w:val="48"/>
          <w:szCs w:val="28"/>
        </w:rPr>
      </w:pPr>
    </w:p>
    <w:p w:rsidR="00D61D39" w:rsidRDefault="00D61D39" w:rsidP="00D77057">
      <w:pPr>
        <w:spacing w:after="0"/>
        <w:rPr>
          <w:rFonts w:ascii="Verdana" w:hAnsi="Verdana"/>
          <w:sz w:val="48"/>
          <w:szCs w:val="28"/>
        </w:rPr>
      </w:pPr>
    </w:p>
    <w:p w:rsidR="00D61D39" w:rsidRDefault="00D61D39" w:rsidP="00D77057">
      <w:pPr>
        <w:spacing w:after="0"/>
        <w:rPr>
          <w:rFonts w:ascii="Verdana" w:hAnsi="Verdana"/>
          <w:sz w:val="48"/>
          <w:szCs w:val="28"/>
        </w:rPr>
      </w:pPr>
    </w:p>
    <w:p w:rsidR="00D61D39" w:rsidRDefault="00D61D39" w:rsidP="00D77057">
      <w:pPr>
        <w:spacing w:after="0"/>
        <w:rPr>
          <w:rFonts w:ascii="Verdana" w:hAnsi="Verdana"/>
          <w:sz w:val="48"/>
          <w:szCs w:val="28"/>
        </w:rPr>
      </w:pPr>
    </w:p>
    <w:p w:rsidR="00D61D39" w:rsidRDefault="00D61D39" w:rsidP="00D77057">
      <w:pPr>
        <w:spacing w:after="0"/>
        <w:rPr>
          <w:rFonts w:ascii="Verdana" w:hAnsi="Verdana"/>
          <w:sz w:val="48"/>
          <w:szCs w:val="28"/>
        </w:rPr>
      </w:pPr>
    </w:p>
    <w:p w:rsidR="00D61D39" w:rsidRDefault="00D61D39" w:rsidP="00D77057">
      <w:pPr>
        <w:spacing w:after="0"/>
        <w:rPr>
          <w:rFonts w:ascii="Verdana" w:hAnsi="Verdana"/>
          <w:sz w:val="48"/>
          <w:szCs w:val="28"/>
        </w:rPr>
      </w:pPr>
    </w:p>
    <w:p w:rsidR="00D61D39" w:rsidRDefault="00D61D39" w:rsidP="00D77057">
      <w:pPr>
        <w:spacing w:after="0"/>
        <w:rPr>
          <w:rFonts w:ascii="Verdana" w:hAnsi="Verdana"/>
          <w:sz w:val="48"/>
          <w:szCs w:val="28"/>
        </w:rPr>
      </w:pPr>
    </w:p>
    <w:p w:rsidR="00623645" w:rsidRDefault="00623645" w:rsidP="00D77057">
      <w:pPr>
        <w:spacing w:after="0"/>
        <w:rPr>
          <w:rFonts w:ascii="Verdana" w:hAnsi="Verdana"/>
          <w:sz w:val="48"/>
          <w:szCs w:val="28"/>
        </w:rPr>
      </w:pPr>
      <w:proofErr w:type="spellStart"/>
      <w:r w:rsidRPr="00623645">
        <w:rPr>
          <w:rFonts w:ascii="Verdana" w:hAnsi="Verdana"/>
          <w:sz w:val="48"/>
          <w:szCs w:val="28"/>
        </w:rPr>
        <w:lastRenderedPageBreak/>
        <w:t>Diving</w:t>
      </w:r>
      <w:proofErr w:type="spellEnd"/>
      <w:r w:rsidRPr="00623645">
        <w:rPr>
          <w:rFonts w:ascii="Verdana" w:hAnsi="Verdana"/>
          <w:sz w:val="48"/>
          <w:szCs w:val="28"/>
        </w:rPr>
        <w:t xml:space="preserve"> </w:t>
      </w:r>
      <w:proofErr w:type="spellStart"/>
      <w:r w:rsidRPr="00623645">
        <w:rPr>
          <w:rFonts w:ascii="Verdana" w:hAnsi="Verdana"/>
          <w:sz w:val="48"/>
          <w:szCs w:val="28"/>
        </w:rPr>
        <w:t>into</w:t>
      </w:r>
      <w:proofErr w:type="spellEnd"/>
      <w:r w:rsidRPr="00623645">
        <w:rPr>
          <w:rFonts w:ascii="Verdana" w:hAnsi="Verdana"/>
          <w:sz w:val="48"/>
          <w:szCs w:val="28"/>
        </w:rPr>
        <w:t xml:space="preserve"> </w:t>
      </w:r>
      <w:proofErr w:type="spellStart"/>
      <w:r w:rsidRPr="00623645">
        <w:rPr>
          <w:rFonts w:ascii="Verdana" w:hAnsi="Verdana"/>
          <w:sz w:val="48"/>
          <w:szCs w:val="28"/>
        </w:rPr>
        <w:t>Chinese</w:t>
      </w:r>
      <w:proofErr w:type="spellEnd"/>
    </w:p>
    <w:p w:rsidR="00623645" w:rsidRDefault="00623645" w:rsidP="00D77057">
      <w:pPr>
        <w:spacing w:after="0"/>
        <w:rPr>
          <w:rFonts w:ascii="Verdana" w:hAnsi="Verdana"/>
          <w:color w:val="1F497D" w:themeColor="text2"/>
          <w:sz w:val="28"/>
          <w:szCs w:val="28"/>
        </w:rPr>
      </w:pPr>
      <w:r w:rsidRPr="00623645">
        <w:rPr>
          <w:rFonts w:ascii="Verdana" w:hAnsi="Verdana"/>
          <w:color w:val="1F497D" w:themeColor="text2"/>
          <w:sz w:val="28"/>
          <w:szCs w:val="28"/>
        </w:rPr>
        <w:t xml:space="preserve">Адаптированная литература </w:t>
      </w:r>
    </w:p>
    <w:p w:rsidR="00623645" w:rsidRDefault="00623645" w:rsidP="00D77057">
      <w:pPr>
        <w:spacing w:after="0"/>
        <w:rPr>
          <w:rFonts w:ascii="Verdana" w:hAnsi="Verdana"/>
          <w:color w:val="1F497D" w:themeColor="text2"/>
          <w:sz w:val="28"/>
          <w:szCs w:val="28"/>
        </w:rPr>
      </w:pPr>
    </w:p>
    <w:p w:rsidR="00623645" w:rsidRDefault="00623645" w:rsidP="00D77057">
      <w:pPr>
        <w:spacing w:after="0"/>
        <w:rPr>
          <w:rFonts w:ascii="Verdana" w:hAnsi="Verdana"/>
          <w:color w:val="1F497D" w:themeColor="text2"/>
          <w:sz w:val="28"/>
          <w:szCs w:val="28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345"/>
        <w:gridCol w:w="4131"/>
      </w:tblGrid>
      <w:tr w:rsidR="00623645" w:rsidTr="005D2B13">
        <w:tc>
          <w:tcPr>
            <w:tcW w:w="6345" w:type="dxa"/>
            <w:vMerge w:val="restart"/>
          </w:tcPr>
          <w:p w:rsidR="00623645" w:rsidRDefault="00623645" w:rsidP="00D77057">
            <w:pPr>
              <w:rPr>
                <w:rFonts w:ascii="Verdana" w:hAnsi="Verdana"/>
                <w:color w:val="1F497D" w:themeColor="text2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42DCA799" wp14:editId="26167379">
                  <wp:extent cx="3276600" cy="3443389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G150L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584" cy="34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623645" w:rsidRDefault="00623645" w:rsidP="00D77057">
            <w:pPr>
              <w:rPr>
                <w:rFonts w:ascii="Verdana" w:hAnsi="Verdana"/>
                <w:color w:val="1F497D" w:themeColor="text2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4658A918" wp14:editId="525BEA24">
                  <wp:extent cx="1647825" cy="1711202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G150L12-1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188" cy="170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645" w:rsidTr="005D2B13">
        <w:tc>
          <w:tcPr>
            <w:tcW w:w="6345" w:type="dxa"/>
            <w:vMerge/>
          </w:tcPr>
          <w:p w:rsidR="00623645" w:rsidRDefault="00623645" w:rsidP="00D77057">
            <w:pPr>
              <w:rPr>
                <w:rFonts w:ascii="Verdana" w:hAnsi="Verdana"/>
                <w:color w:val="1F497D" w:themeColor="text2"/>
                <w:sz w:val="28"/>
                <w:szCs w:val="28"/>
              </w:rPr>
            </w:pPr>
          </w:p>
        </w:tc>
        <w:tc>
          <w:tcPr>
            <w:tcW w:w="4131" w:type="dxa"/>
          </w:tcPr>
          <w:p w:rsidR="00623645" w:rsidRDefault="00623645" w:rsidP="00D77057">
            <w:pPr>
              <w:rPr>
                <w:rFonts w:ascii="Verdana" w:hAnsi="Verdana"/>
                <w:color w:val="1F497D" w:themeColor="text2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5E3A76F4" wp14:editId="03F25931">
                  <wp:extent cx="1647825" cy="17222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G150L26-1-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909" cy="171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645" w:rsidRDefault="00623645" w:rsidP="00D77057">
      <w:pPr>
        <w:spacing w:after="0"/>
        <w:rPr>
          <w:rFonts w:ascii="Verdana" w:hAnsi="Verdana"/>
          <w:color w:val="1F497D" w:themeColor="text2"/>
          <w:sz w:val="28"/>
          <w:szCs w:val="28"/>
        </w:rPr>
      </w:pPr>
    </w:p>
    <w:p w:rsidR="005D2B13" w:rsidRPr="005D2B13" w:rsidRDefault="005D2B13" w:rsidP="00D77057">
      <w:pPr>
        <w:spacing w:after="0"/>
        <w:rPr>
          <w:rFonts w:ascii="Verdana" w:hAnsi="Verdana"/>
          <w:color w:val="1F497D" w:themeColor="text2"/>
          <w:sz w:val="48"/>
          <w:szCs w:val="48"/>
        </w:rPr>
      </w:pPr>
    </w:p>
    <w:p w:rsidR="00623645" w:rsidRPr="00623645" w:rsidRDefault="00623645" w:rsidP="00623645">
      <w:pPr>
        <w:spacing w:after="0"/>
        <w:rPr>
          <w:rFonts w:ascii="Verdana" w:hAnsi="Verdana"/>
          <w:sz w:val="28"/>
          <w:szCs w:val="28"/>
        </w:rPr>
      </w:pPr>
      <w:r w:rsidRPr="00623645">
        <w:rPr>
          <w:rFonts w:ascii="Verdana" w:hAnsi="Verdana"/>
          <w:sz w:val="28"/>
          <w:szCs w:val="28"/>
        </w:rPr>
        <w:t>Эта инновационная серия книг предназначе</w:t>
      </w:r>
      <w:r>
        <w:rPr>
          <w:rFonts w:ascii="Verdana" w:hAnsi="Verdana"/>
          <w:sz w:val="28"/>
          <w:szCs w:val="28"/>
        </w:rPr>
        <w:t xml:space="preserve">на для того, чтобы </w:t>
      </w:r>
      <w:r w:rsidRPr="00623645">
        <w:rPr>
          <w:rFonts w:ascii="Verdana" w:hAnsi="Verdana"/>
          <w:sz w:val="28"/>
          <w:szCs w:val="28"/>
        </w:rPr>
        <w:t>помочь учащи</w:t>
      </w:r>
      <w:r>
        <w:rPr>
          <w:rFonts w:ascii="Verdana" w:hAnsi="Verdana"/>
          <w:sz w:val="28"/>
          <w:szCs w:val="28"/>
        </w:rPr>
        <w:t xml:space="preserve">мся в изучении китайского языка </w:t>
      </w:r>
      <w:r w:rsidRPr="00623645">
        <w:rPr>
          <w:rFonts w:ascii="Verdana" w:hAnsi="Verdana"/>
          <w:sz w:val="28"/>
          <w:szCs w:val="28"/>
        </w:rPr>
        <w:t xml:space="preserve">в увлекательной, но структурированной форме. </w:t>
      </w:r>
    </w:p>
    <w:p w:rsidR="00623645" w:rsidRPr="00623645" w:rsidRDefault="00623645" w:rsidP="00623645">
      <w:pPr>
        <w:spacing w:after="0"/>
        <w:rPr>
          <w:rFonts w:ascii="Verdana" w:hAnsi="Verdana"/>
          <w:sz w:val="28"/>
          <w:szCs w:val="28"/>
        </w:rPr>
      </w:pPr>
      <w:r w:rsidRPr="00623645">
        <w:rPr>
          <w:rFonts w:ascii="Verdana" w:hAnsi="Verdana"/>
          <w:sz w:val="28"/>
          <w:szCs w:val="28"/>
        </w:rPr>
        <w:t>Каждая книга зака</w:t>
      </w:r>
      <w:r>
        <w:rPr>
          <w:rFonts w:ascii="Verdana" w:hAnsi="Verdana"/>
          <w:sz w:val="28"/>
          <w:szCs w:val="28"/>
        </w:rPr>
        <w:t xml:space="preserve">нчивается английским переводом </w:t>
      </w:r>
      <w:r w:rsidRPr="00623645">
        <w:rPr>
          <w:rFonts w:ascii="Verdana" w:hAnsi="Verdana"/>
          <w:sz w:val="28"/>
          <w:szCs w:val="28"/>
        </w:rPr>
        <w:t>китайского тек</w:t>
      </w:r>
      <w:r>
        <w:rPr>
          <w:rFonts w:ascii="Verdana" w:hAnsi="Verdana"/>
          <w:sz w:val="28"/>
          <w:szCs w:val="28"/>
        </w:rPr>
        <w:t xml:space="preserve">ста. В отличие от стандартного </w:t>
      </w:r>
      <w:r w:rsidRPr="00623645">
        <w:rPr>
          <w:rFonts w:ascii="Verdana" w:hAnsi="Verdana"/>
          <w:sz w:val="28"/>
          <w:szCs w:val="28"/>
        </w:rPr>
        <w:t>английского, перев</w:t>
      </w:r>
      <w:r>
        <w:rPr>
          <w:rFonts w:ascii="Verdana" w:hAnsi="Verdana"/>
          <w:sz w:val="28"/>
          <w:szCs w:val="28"/>
        </w:rPr>
        <w:t xml:space="preserve">оды следуют китайским шаблонам </w:t>
      </w:r>
      <w:r w:rsidRPr="00623645">
        <w:rPr>
          <w:rFonts w:ascii="Verdana" w:hAnsi="Verdana"/>
          <w:sz w:val="28"/>
          <w:szCs w:val="28"/>
        </w:rPr>
        <w:t>предложений, ко</w:t>
      </w:r>
      <w:r>
        <w:rPr>
          <w:rFonts w:ascii="Verdana" w:hAnsi="Verdana"/>
          <w:sz w:val="28"/>
          <w:szCs w:val="28"/>
        </w:rPr>
        <w:t xml:space="preserve">торые позволяют юным читателям </w:t>
      </w:r>
      <w:r w:rsidRPr="00623645">
        <w:rPr>
          <w:rFonts w:ascii="Verdana" w:hAnsi="Verdana"/>
          <w:sz w:val="28"/>
          <w:szCs w:val="28"/>
        </w:rPr>
        <w:t>привыкнуть к ст</w:t>
      </w:r>
      <w:r w:rsidR="005D2B13">
        <w:rPr>
          <w:rFonts w:ascii="Verdana" w:hAnsi="Verdana"/>
          <w:sz w:val="28"/>
          <w:szCs w:val="28"/>
        </w:rPr>
        <w:t xml:space="preserve">руктуре китайских предложений. </w:t>
      </w:r>
      <w:r w:rsidRPr="00623645">
        <w:rPr>
          <w:rFonts w:ascii="Verdana" w:hAnsi="Verdana"/>
          <w:sz w:val="28"/>
          <w:szCs w:val="28"/>
        </w:rPr>
        <w:t xml:space="preserve">По завершении этой </w:t>
      </w:r>
      <w:r>
        <w:rPr>
          <w:rFonts w:ascii="Verdana" w:hAnsi="Verdana"/>
          <w:sz w:val="28"/>
          <w:szCs w:val="28"/>
        </w:rPr>
        <w:t xml:space="preserve">серии студенты выучат около 300 </w:t>
      </w:r>
      <w:r w:rsidRPr="00623645">
        <w:rPr>
          <w:rFonts w:ascii="Verdana" w:hAnsi="Verdana"/>
          <w:sz w:val="28"/>
          <w:szCs w:val="28"/>
        </w:rPr>
        <w:t>словарных слов,</w:t>
      </w:r>
      <w:r>
        <w:rPr>
          <w:rFonts w:ascii="Verdana" w:hAnsi="Verdana"/>
          <w:sz w:val="28"/>
          <w:szCs w:val="28"/>
        </w:rPr>
        <w:t xml:space="preserve"> 550 китайских иероглифов и 80 </w:t>
      </w:r>
      <w:r w:rsidR="005D2B13">
        <w:rPr>
          <w:rFonts w:ascii="Verdana" w:hAnsi="Verdana"/>
          <w:sz w:val="28"/>
          <w:szCs w:val="28"/>
        </w:rPr>
        <w:t xml:space="preserve">базовых китайских структур </w:t>
      </w:r>
      <w:r w:rsidRPr="00623645">
        <w:rPr>
          <w:rFonts w:ascii="Verdana" w:hAnsi="Verdana"/>
          <w:sz w:val="28"/>
          <w:szCs w:val="28"/>
        </w:rPr>
        <w:t>предложений.</w:t>
      </w:r>
    </w:p>
    <w:p w:rsidR="00623645" w:rsidRDefault="00623645" w:rsidP="00D77057">
      <w:pPr>
        <w:spacing w:after="0"/>
        <w:rPr>
          <w:rFonts w:ascii="Verdana" w:hAnsi="Verdana"/>
          <w:sz w:val="48"/>
          <w:szCs w:val="28"/>
        </w:rPr>
      </w:pPr>
    </w:p>
    <w:p w:rsidR="00623645" w:rsidRDefault="00623645" w:rsidP="00D77057">
      <w:pPr>
        <w:spacing w:after="0"/>
        <w:rPr>
          <w:rFonts w:ascii="Verdana" w:hAnsi="Verdana"/>
          <w:sz w:val="48"/>
          <w:szCs w:val="28"/>
        </w:rPr>
      </w:pPr>
    </w:p>
    <w:p w:rsidR="00623645" w:rsidRDefault="00623645" w:rsidP="00D77057">
      <w:pPr>
        <w:spacing w:after="0"/>
        <w:rPr>
          <w:rFonts w:ascii="Verdana" w:hAnsi="Verdana"/>
          <w:sz w:val="48"/>
          <w:szCs w:val="28"/>
        </w:rPr>
      </w:pPr>
    </w:p>
    <w:p w:rsidR="007F2431" w:rsidRPr="00D77057" w:rsidRDefault="00EF377E" w:rsidP="00D77057">
      <w:pPr>
        <w:spacing w:after="0"/>
        <w:rPr>
          <w:rFonts w:ascii="Verdana" w:hAnsi="Verdana"/>
          <w:sz w:val="48"/>
          <w:szCs w:val="28"/>
        </w:rPr>
      </w:pPr>
      <w:r>
        <w:rPr>
          <w:rFonts w:ascii="Verdana" w:hAnsi="Verdana"/>
          <w:sz w:val="48"/>
          <w:szCs w:val="28"/>
        </w:rPr>
        <w:lastRenderedPageBreak/>
        <w:t>Компоненты</w:t>
      </w:r>
      <w:r w:rsidR="00D77057" w:rsidRPr="00D77057">
        <w:rPr>
          <w:rFonts w:ascii="Verdana" w:hAnsi="Verdana"/>
          <w:sz w:val="48"/>
          <w:szCs w:val="28"/>
        </w:rPr>
        <w:t xml:space="preserve"> курса</w:t>
      </w:r>
    </w:p>
    <w:p w:rsidR="000949B7" w:rsidRPr="000949B7" w:rsidRDefault="00D77057" w:rsidP="00D77057">
      <w:pPr>
        <w:spacing w:after="0"/>
        <w:rPr>
          <w:rFonts w:ascii="Verdana" w:hAnsi="Verdana"/>
          <w:sz w:val="48"/>
          <w:szCs w:val="28"/>
        </w:rPr>
      </w:pPr>
      <w:r w:rsidRPr="00D77057">
        <w:rPr>
          <w:rFonts w:ascii="Verdana" w:hAnsi="Verdana"/>
          <w:sz w:val="48"/>
          <w:szCs w:val="28"/>
          <w:lang w:val="en-US"/>
        </w:rPr>
        <w:t>Diving into Chinese</w:t>
      </w:r>
    </w:p>
    <w:p w:rsidR="00D77057" w:rsidRDefault="00D77057" w:rsidP="00353FA7">
      <w:pPr>
        <w:rPr>
          <w:rFonts w:ascii="Verdana" w:hAnsi="Verdana"/>
          <w:sz w:val="36"/>
          <w:szCs w:val="28"/>
          <w:lang w:val="en-US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7"/>
        <w:gridCol w:w="5531"/>
        <w:gridCol w:w="2288"/>
      </w:tblGrid>
      <w:tr w:rsidR="00D77057" w:rsidTr="005D2B13">
        <w:trPr>
          <w:trHeight w:val="850"/>
        </w:trPr>
        <w:tc>
          <w:tcPr>
            <w:tcW w:w="2657" w:type="dxa"/>
          </w:tcPr>
          <w:p w:rsidR="00D77057" w:rsidRPr="000949B7" w:rsidRDefault="000949B7" w:rsidP="00353FA7">
            <w:pPr>
              <w:rPr>
                <w:rFonts w:ascii="Verdana" w:hAnsi="Verdana"/>
                <w:color w:val="1F497D" w:themeColor="text2"/>
                <w:sz w:val="24"/>
                <w:szCs w:val="28"/>
                <w:lang w:val="en-US"/>
              </w:rPr>
            </w:pPr>
            <w:r w:rsidRPr="000949B7">
              <w:rPr>
                <w:rFonts w:ascii="Verdana" w:hAnsi="Verdana"/>
                <w:color w:val="1F497D" w:themeColor="text2"/>
                <w:sz w:val="24"/>
                <w:szCs w:val="28"/>
                <w:lang w:val="en-US"/>
              </w:rPr>
              <w:t>ISBN</w:t>
            </w:r>
          </w:p>
        </w:tc>
        <w:tc>
          <w:tcPr>
            <w:tcW w:w="5531" w:type="dxa"/>
          </w:tcPr>
          <w:p w:rsidR="00041840" w:rsidRDefault="000949B7" w:rsidP="00353FA7">
            <w:pPr>
              <w:rPr>
                <w:rFonts w:ascii="Verdana" w:hAnsi="Verdana"/>
                <w:color w:val="1F497D" w:themeColor="text2"/>
                <w:sz w:val="24"/>
                <w:szCs w:val="28"/>
              </w:rPr>
            </w:pPr>
            <w:r w:rsidRPr="000949B7">
              <w:rPr>
                <w:rFonts w:ascii="Verdana" w:hAnsi="Verdana"/>
                <w:color w:val="1F497D" w:themeColor="text2"/>
                <w:sz w:val="24"/>
                <w:szCs w:val="28"/>
              </w:rPr>
              <w:t>Наименование</w:t>
            </w:r>
          </w:p>
          <w:p w:rsidR="00D77057" w:rsidRPr="00041840" w:rsidRDefault="00041840" w:rsidP="00041840">
            <w:pPr>
              <w:tabs>
                <w:tab w:val="left" w:pos="1410"/>
              </w:tabs>
              <w:rPr>
                <w:rFonts w:ascii="Verdana" w:hAnsi="Verdana"/>
                <w:sz w:val="24"/>
                <w:szCs w:val="28"/>
              </w:rPr>
            </w:pPr>
            <w:r>
              <w:rPr>
                <w:rFonts w:ascii="Verdana" w:hAnsi="Verdana"/>
                <w:sz w:val="24"/>
                <w:szCs w:val="28"/>
              </w:rPr>
              <w:tab/>
            </w:r>
          </w:p>
        </w:tc>
        <w:tc>
          <w:tcPr>
            <w:tcW w:w="2288" w:type="dxa"/>
          </w:tcPr>
          <w:p w:rsidR="00D77057" w:rsidRPr="000949B7" w:rsidRDefault="000949B7" w:rsidP="00353FA7">
            <w:pPr>
              <w:rPr>
                <w:rFonts w:ascii="Verdana" w:hAnsi="Verdana"/>
                <w:color w:val="1F497D" w:themeColor="text2"/>
                <w:sz w:val="24"/>
                <w:szCs w:val="28"/>
              </w:rPr>
            </w:pPr>
            <w:r w:rsidRPr="000949B7">
              <w:rPr>
                <w:rFonts w:ascii="Verdana" w:hAnsi="Verdana"/>
                <w:color w:val="1F497D" w:themeColor="text2"/>
                <w:sz w:val="24"/>
                <w:szCs w:val="28"/>
              </w:rPr>
              <w:t>Розничная цена с НДС</w:t>
            </w:r>
            <w:r w:rsidR="00A90A6C">
              <w:rPr>
                <w:rFonts w:ascii="Verdana" w:hAnsi="Verdana"/>
                <w:color w:val="1F497D" w:themeColor="text2"/>
                <w:sz w:val="24"/>
                <w:szCs w:val="28"/>
              </w:rPr>
              <w:t>, (руб.)</w:t>
            </w:r>
          </w:p>
        </w:tc>
      </w:tr>
      <w:tr w:rsidR="00D77057" w:rsidTr="005D2B13">
        <w:trPr>
          <w:trHeight w:val="1229"/>
        </w:trPr>
        <w:tc>
          <w:tcPr>
            <w:tcW w:w="2657" w:type="dxa"/>
          </w:tcPr>
          <w:p w:rsidR="00D77057" w:rsidRPr="000949B7" w:rsidRDefault="000949B7" w:rsidP="00353FA7">
            <w:pPr>
              <w:rPr>
                <w:rFonts w:ascii="Verdana" w:hAnsi="Verdana"/>
                <w:sz w:val="28"/>
                <w:szCs w:val="28"/>
              </w:rPr>
            </w:pPr>
            <w:r w:rsidRPr="000949B7">
              <w:rPr>
                <w:rFonts w:ascii="Verdana" w:hAnsi="Verdana"/>
                <w:sz w:val="28"/>
                <w:szCs w:val="28"/>
              </w:rPr>
              <w:t>9787040415032</w:t>
            </w:r>
          </w:p>
        </w:tc>
        <w:tc>
          <w:tcPr>
            <w:tcW w:w="5531" w:type="dxa"/>
          </w:tcPr>
          <w:p w:rsidR="00D77057" w:rsidRPr="000949B7" w:rsidRDefault="00D77057" w:rsidP="00D7705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949B7">
              <w:rPr>
                <w:rFonts w:ascii="Verdana" w:hAnsi="Verdana"/>
                <w:sz w:val="28"/>
                <w:szCs w:val="28"/>
                <w:lang w:val="en-US"/>
              </w:rPr>
              <w:t>Diving Into Chinese Children’s Step-by-Step Chinese Readings</w:t>
            </w:r>
          </w:p>
          <w:p w:rsidR="00D77057" w:rsidRPr="000949B7" w:rsidRDefault="00D77057" w:rsidP="00353FA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949B7">
              <w:rPr>
                <w:rFonts w:ascii="Verdana" w:hAnsi="Verdana"/>
                <w:sz w:val="28"/>
                <w:szCs w:val="28"/>
                <w:lang w:val="en-US"/>
              </w:rPr>
              <w:t>Beginner 1</w:t>
            </w:r>
          </w:p>
        </w:tc>
        <w:tc>
          <w:tcPr>
            <w:tcW w:w="2288" w:type="dxa"/>
          </w:tcPr>
          <w:p w:rsidR="00D77057" w:rsidRPr="000949B7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2076 </w:t>
            </w:r>
          </w:p>
        </w:tc>
      </w:tr>
      <w:tr w:rsidR="00D77057" w:rsidTr="005D2B13">
        <w:trPr>
          <w:trHeight w:val="1229"/>
        </w:trPr>
        <w:tc>
          <w:tcPr>
            <w:tcW w:w="2657" w:type="dxa"/>
          </w:tcPr>
          <w:p w:rsidR="00D77057" w:rsidRPr="000949B7" w:rsidRDefault="000949B7" w:rsidP="00353FA7">
            <w:pPr>
              <w:rPr>
                <w:rFonts w:ascii="Verdana" w:hAnsi="Verdana"/>
                <w:sz w:val="28"/>
                <w:szCs w:val="28"/>
              </w:rPr>
            </w:pPr>
            <w:r w:rsidRPr="000949B7">
              <w:rPr>
                <w:rFonts w:ascii="Verdana" w:hAnsi="Verdana"/>
                <w:sz w:val="28"/>
                <w:szCs w:val="28"/>
                <w:lang w:val="en-US"/>
              </w:rPr>
              <w:t>97870404150</w:t>
            </w:r>
            <w:r w:rsidRPr="000949B7">
              <w:rPr>
                <w:rFonts w:ascii="Verdana" w:hAnsi="Verdana"/>
                <w:sz w:val="28"/>
                <w:szCs w:val="28"/>
              </w:rPr>
              <w:t>49</w:t>
            </w:r>
          </w:p>
        </w:tc>
        <w:tc>
          <w:tcPr>
            <w:tcW w:w="5531" w:type="dxa"/>
          </w:tcPr>
          <w:p w:rsidR="00D77057" w:rsidRPr="000949B7" w:rsidRDefault="00D77057" w:rsidP="00D7705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949B7">
              <w:rPr>
                <w:rFonts w:ascii="Verdana" w:hAnsi="Verdana"/>
                <w:sz w:val="28"/>
                <w:szCs w:val="28"/>
                <w:lang w:val="en-US"/>
              </w:rPr>
              <w:t>Diving Into Chinese Children’s Step-by-Step Chinese Readings</w:t>
            </w:r>
          </w:p>
          <w:p w:rsidR="00D77057" w:rsidRPr="000949B7" w:rsidRDefault="00D77057" w:rsidP="00D7705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949B7">
              <w:rPr>
                <w:rFonts w:ascii="Verdana" w:hAnsi="Verdana"/>
                <w:sz w:val="28"/>
                <w:szCs w:val="28"/>
                <w:lang w:val="en-US"/>
              </w:rPr>
              <w:t>Beginner 2</w:t>
            </w:r>
          </w:p>
        </w:tc>
        <w:tc>
          <w:tcPr>
            <w:tcW w:w="2288" w:type="dxa"/>
          </w:tcPr>
          <w:p w:rsidR="00D77057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2076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</w:p>
        </w:tc>
      </w:tr>
      <w:tr w:rsidR="00D77057" w:rsidTr="005D2B13">
        <w:trPr>
          <w:trHeight w:val="1229"/>
        </w:trPr>
        <w:tc>
          <w:tcPr>
            <w:tcW w:w="2657" w:type="dxa"/>
          </w:tcPr>
          <w:p w:rsidR="00D77057" w:rsidRPr="000949B7" w:rsidRDefault="000949B7" w:rsidP="00353FA7">
            <w:pPr>
              <w:rPr>
                <w:rFonts w:ascii="Verdana" w:hAnsi="Verdana"/>
                <w:sz w:val="28"/>
                <w:szCs w:val="28"/>
              </w:rPr>
            </w:pPr>
            <w:r w:rsidRPr="000949B7">
              <w:rPr>
                <w:rFonts w:ascii="Verdana" w:hAnsi="Verdana"/>
                <w:sz w:val="28"/>
                <w:szCs w:val="28"/>
                <w:lang w:val="en-US"/>
              </w:rPr>
              <w:t>9787040415</w:t>
            </w:r>
            <w:r w:rsidRPr="000949B7">
              <w:rPr>
                <w:rFonts w:ascii="Verdana" w:hAnsi="Verdana"/>
                <w:sz w:val="28"/>
                <w:szCs w:val="28"/>
              </w:rPr>
              <w:t>100</w:t>
            </w:r>
          </w:p>
        </w:tc>
        <w:tc>
          <w:tcPr>
            <w:tcW w:w="5531" w:type="dxa"/>
          </w:tcPr>
          <w:p w:rsidR="00D77057" w:rsidRPr="000949B7" w:rsidRDefault="00D77057" w:rsidP="00D7705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949B7">
              <w:rPr>
                <w:rFonts w:ascii="Verdana" w:hAnsi="Verdana"/>
                <w:sz w:val="28"/>
                <w:szCs w:val="28"/>
                <w:lang w:val="en-US"/>
              </w:rPr>
              <w:t>Diving Into Chinese Children’s Step-by-Step Chinese Readings</w:t>
            </w:r>
          </w:p>
          <w:p w:rsidR="00D77057" w:rsidRPr="000949B7" w:rsidRDefault="00D77057" w:rsidP="00D7705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949B7">
              <w:rPr>
                <w:rFonts w:ascii="Verdana" w:hAnsi="Verdana"/>
                <w:sz w:val="28"/>
                <w:szCs w:val="28"/>
                <w:lang w:val="en-US"/>
              </w:rPr>
              <w:t>Beginner 3</w:t>
            </w:r>
          </w:p>
        </w:tc>
        <w:tc>
          <w:tcPr>
            <w:tcW w:w="2288" w:type="dxa"/>
          </w:tcPr>
          <w:p w:rsidR="00D77057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2076</w:t>
            </w:r>
          </w:p>
        </w:tc>
      </w:tr>
      <w:tr w:rsidR="00D77057" w:rsidTr="005D2B13">
        <w:trPr>
          <w:trHeight w:val="1229"/>
        </w:trPr>
        <w:tc>
          <w:tcPr>
            <w:tcW w:w="2657" w:type="dxa"/>
          </w:tcPr>
          <w:p w:rsidR="00D77057" w:rsidRPr="000949B7" w:rsidRDefault="000949B7" w:rsidP="00353FA7">
            <w:pPr>
              <w:rPr>
                <w:rFonts w:ascii="Verdana" w:hAnsi="Verdana"/>
                <w:sz w:val="28"/>
                <w:szCs w:val="28"/>
              </w:rPr>
            </w:pPr>
            <w:r w:rsidRPr="000949B7">
              <w:rPr>
                <w:rFonts w:ascii="Verdana" w:hAnsi="Verdana"/>
                <w:sz w:val="28"/>
                <w:szCs w:val="28"/>
                <w:lang w:val="en-US"/>
              </w:rPr>
              <w:t>9787040415</w:t>
            </w:r>
            <w:r w:rsidRPr="000949B7">
              <w:rPr>
                <w:rFonts w:ascii="Verdana" w:hAnsi="Verdana"/>
                <w:sz w:val="28"/>
                <w:szCs w:val="28"/>
              </w:rPr>
              <w:t>117</w:t>
            </w:r>
          </w:p>
        </w:tc>
        <w:tc>
          <w:tcPr>
            <w:tcW w:w="5531" w:type="dxa"/>
          </w:tcPr>
          <w:p w:rsidR="00D77057" w:rsidRPr="000949B7" w:rsidRDefault="00D77057" w:rsidP="00D7705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949B7">
              <w:rPr>
                <w:rFonts w:ascii="Verdana" w:hAnsi="Verdana"/>
                <w:sz w:val="28"/>
                <w:szCs w:val="28"/>
                <w:lang w:val="en-US"/>
              </w:rPr>
              <w:t>Diving Into Chinese Children’s Step-by-Step Chinese Readings</w:t>
            </w:r>
          </w:p>
          <w:p w:rsidR="00D77057" w:rsidRPr="000949B7" w:rsidRDefault="00D77057" w:rsidP="00D7705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949B7">
              <w:rPr>
                <w:rFonts w:ascii="Verdana" w:hAnsi="Verdana"/>
                <w:sz w:val="28"/>
                <w:szCs w:val="28"/>
                <w:lang w:val="en-US"/>
              </w:rPr>
              <w:t>Beginner 4</w:t>
            </w:r>
          </w:p>
        </w:tc>
        <w:tc>
          <w:tcPr>
            <w:tcW w:w="2288" w:type="dxa"/>
          </w:tcPr>
          <w:p w:rsidR="00D77057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2076</w:t>
            </w:r>
          </w:p>
        </w:tc>
      </w:tr>
    </w:tbl>
    <w:p w:rsidR="00D77057" w:rsidRDefault="00D77057" w:rsidP="00353FA7">
      <w:pPr>
        <w:rPr>
          <w:rFonts w:ascii="Verdana" w:hAnsi="Verdana"/>
          <w:sz w:val="36"/>
          <w:szCs w:val="28"/>
          <w:lang w:val="en-US"/>
        </w:rPr>
      </w:pPr>
    </w:p>
    <w:p w:rsidR="00D77057" w:rsidRDefault="00D77057" w:rsidP="00353FA7">
      <w:pPr>
        <w:rPr>
          <w:rFonts w:ascii="Verdana" w:hAnsi="Verdana"/>
          <w:sz w:val="36"/>
          <w:szCs w:val="28"/>
        </w:rPr>
      </w:pPr>
    </w:p>
    <w:p w:rsidR="000949B7" w:rsidRDefault="000949B7" w:rsidP="00353FA7">
      <w:pPr>
        <w:rPr>
          <w:rFonts w:ascii="Verdana" w:hAnsi="Verdana"/>
          <w:sz w:val="36"/>
          <w:szCs w:val="28"/>
        </w:rPr>
      </w:pPr>
    </w:p>
    <w:p w:rsidR="000949B7" w:rsidRDefault="000949B7" w:rsidP="00353FA7">
      <w:pPr>
        <w:rPr>
          <w:rFonts w:ascii="Verdana" w:hAnsi="Verdana"/>
          <w:sz w:val="36"/>
          <w:szCs w:val="28"/>
        </w:rPr>
      </w:pPr>
    </w:p>
    <w:p w:rsidR="000949B7" w:rsidRDefault="000949B7" w:rsidP="00353FA7">
      <w:pPr>
        <w:rPr>
          <w:rFonts w:ascii="Verdana" w:hAnsi="Verdana"/>
          <w:sz w:val="36"/>
          <w:szCs w:val="28"/>
        </w:rPr>
      </w:pPr>
    </w:p>
    <w:p w:rsidR="000949B7" w:rsidRDefault="000949B7" w:rsidP="00353FA7">
      <w:pPr>
        <w:rPr>
          <w:rFonts w:ascii="Verdana" w:hAnsi="Verdana"/>
          <w:sz w:val="36"/>
          <w:szCs w:val="28"/>
        </w:rPr>
      </w:pPr>
    </w:p>
    <w:p w:rsidR="000949B7" w:rsidRDefault="000949B7" w:rsidP="00353FA7">
      <w:pPr>
        <w:rPr>
          <w:rFonts w:ascii="Verdana" w:hAnsi="Verdana"/>
          <w:sz w:val="36"/>
          <w:szCs w:val="28"/>
        </w:rPr>
      </w:pPr>
    </w:p>
    <w:p w:rsidR="000949B7" w:rsidRDefault="000949B7" w:rsidP="00353FA7">
      <w:pPr>
        <w:rPr>
          <w:rFonts w:ascii="Verdana" w:hAnsi="Verdana"/>
          <w:sz w:val="36"/>
          <w:szCs w:val="28"/>
        </w:rPr>
      </w:pPr>
    </w:p>
    <w:p w:rsidR="000949B7" w:rsidRDefault="000949B7" w:rsidP="00353FA7">
      <w:pPr>
        <w:rPr>
          <w:rFonts w:ascii="Verdana" w:hAnsi="Verdana"/>
          <w:sz w:val="36"/>
          <w:szCs w:val="28"/>
        </w:rPr>
      </w:pPr>
    </w:p>
    <w:p w:rsidR="00FA6E9D" w:rsidRDefault="00FA6E9D" w:rsidP="00353FA7">
      <w:pPr>
        <w:rPr>
          <w:rFonts w:ascii="Verdana" w:hAnsi="Verdana"/>
          <w:sz w:val="36"/>
          <w:szCs w:val="28"/>
        </w:rPr>
      </w:pPr>
    </w:p>
    <w:p w:rsidR="00623645" w:rsidRDefault="00623645" w:rsidP="000949B7">
      <w:pPr>
        <w:spacing w:after="0"/>
        <w:rPr>
          <w:rFonts w:ascii="Verdana" w:hAnsi="Verdana"/>
          <w:sz w:val="48"/>
          <w:szCs w:val="48"/>
        </w:rPr>
      </w:pPr>
      <w:proofErr w:type="spellStart"/>
      <w:r w:rsidRPr="00623645">
        <w:rPr>
          <w:rFonts w:ascii="Verdana" w:hAnsi="Verdana"/>
          <w:sz w:val="48"/>
          <w:szCs w:val="48"/>
        </w:rPr>
        <w:lastRenderedPageBreak/>
        <w:t>Welcome</w:t>
      </w:r>
      <w:proofErr w:type="spellEnd"/>
      <w:r w:rsidRPr="00623645">
        <w:rPr>
          <w:rFonts w:ascii="Verdana" w:hAnsi="Verdana"/>
          <w:sz w:val="48"/>
          <w:szCs w:val="48"/>
        </w:rPr>
        <w:t xml:space="preserve"> </w:t>
      </w:r>
      <w:proofErr w:type="spellStart"/>
      <w:r w:rsidRPr="00623645">
        <w:rPr>
          <w:rFonts w:ascii="Verdana" w:hAnsi="Verdana"/>
          <w:sz w:val="48"/>
          <w:szCs w:val="48"/>
        </w:rPr>
        <w:t>to</w:t>
      </w:r>
      <w:proofErr w:type="spellEnd"/>
      <w:r w:rsidRPr="00623645">
        <w:rPr>
          <w:rFonts w:ascii="Verdana" w:hAnsi="Verdana"/>
          <w:sz w:val="48"/>
          <w:szCs w:val="48"/>
        </w:rPr>
        <w:t xml:space="preserve"> </w:t>
      </w:r>
      <w:proofErr w:type="spellStart"/>
      <w:r w:rsidRPr="00623645">
        <w:rPr>
          <w:rFonts w:ascii="Verdana" w:hAnsi="Verdana"/>
          <w:sz w:val="48"/>
          <w:szCs w:val="48"/>
        </w:rPr>
        <w:t>China</w:t>
      </w:r>
      <w:proofErr w:type="spellEnd"/>
      <w:r>
        <w:rPr>
          <w:rFonts w:ascii="Verdana" w:hAnsi="Verdana"/>
          <w:sz w:val="48"/>
          <w:szCs w:val="48"/>
        </w:rPr>
        <w:t xml:space="preserve"> </w:t>
      </w:r>
    </w:p>
    <w:p w:rsidR="00623645" w:rsidRDefault="00623645" w:rsidP="000949B7">
      <w:pPr>
        <w:spacing w:after="0"/>
        <w:rPr>
          <w:rFonts w:ascii="Verdana" w:hAnsi="Verdana"/>
          <w:color w:val="1F497D" w:themeColor="text2"/>
          <w:sz w:val="28"/>
          <w:szCs w:val="48"/>
        </w:rPr>
      </w:pPr>
      <w:r w:rsidRPr="00623645">
        <w:rPr>
          <w:rFonts w:ascii="Verdana" w:hAnsi="Verdana"/>
          <w:color w:val="1F497D" w:themeColor="text2"/>
          <w:sz w:val="28"/>
          <w:szCs w:val="48"/>
        </w:rPr>
        <w:t>Учебно-методический комплекс по</w:t>
      </w:r>
      <w:r>
        <w:rPr>
          <w:rFonts w:ascii="Verdana" w:hAnsi="Verdana"/>
          <w:color w:val="1F497D" w:themeColor="text2"/>
          <w:sz w:val="28"/>
          <w:szCs w:val="48"/>
        </w:rPr>
        <w:t xml:space="preserve"> китайскому языку для младших школьников</w:t>
      </w:r>
    </w:p>
    <w:p w:rsidR="00623645" w:rsidRDefault="00623645" w:rsidP="000949B7">
      <w:pPr>
        <w:spacing w:after="0"/>
        <w:rPr>
          <w:rFonts w:ascii="Verdana" w:hAnsi="Verdana"/>
          <w:color w:val="1F497D" w:themeColor="text2"/>
          <w:sz w:val="28"/>
          <w:szCs w:val="48"/>
        </w:rPr>
      </w:pPr>
    </w:p>
    <w:p w:rsidR="00623645" w:rsidRDefault="00623645" w:rsidP="000949B7">
      <w:pPr>
        <w:spacing w:after="0"/>
        <w:rPr>
          <w:rFonts w:ascii="Verdana" w:hAnsi="Verdana"/>
          <w:color w:val="1F497D" w:themeColor="text2"/>
          <w:sz w:val="28"/>
          <w:szCs w:val="48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38"/>
        <w:gridCol w:w="5238"/>
      </w:tblGrid>
      <w:tr w:rsidR="00623645" w:rsidTr="00623645">
        <w:tc>
          <w:tcPr>
            <w:tcW w:w="5238" w:type="dxa"/>
          </w:tcPr>
          <w:p w:rsidR="00623645" w:rsidRDefault="00623645" w:rsidP="000949B7">
            <w:pPr>
              <w:rPr>
                <w:rFonts w:ascii="Verdana" w:hAnsi="Verdana"/>
                <w:color w:val="1F497D" w:themeColor="text2"/>
                <w:sz w:val="28"/>
                <w:szCs w:val="4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48"/>
              </w:rPr>
              <w:drawing>
                <wp:inline distT="0" distB="0" distL="0" distR="0" wp14:anchorId="19B77BA0" wp14:editId="2F0E68BE">
                  <wp:extent cx="2762250" cy="432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7040450064-us-300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" t="2365"/>
                          <a:stretch/>
                        </pic:blipFill>
                        <pic:spPr bwMode="auto">
                          <a:xfrm>
                            <a:off x="0" y="0"/>
                            <a:ext cx="2762250" cy="432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623645" w:rsidRDefault="00623645" w:rsidP="000949B7">
            <w:pPr>
              <w:rPr>
                <w:rFonts w:ascii="Verdana" w:hAnsi="Verdana"/>
                <w:color w:val="1F497D" w:themeColor="text2"/>
                <w:sz w:val="28"/>
                <w:szCs w:val="4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48"/>
              </w:rPr>
              <w:drawing>
                <wp:inline distT="0" distB="0" distL="0" distR="0" wp14:anchorId="56D4FCAA" wp14:editId="43EDF613">
                  <wp:extent cx="2947670" cy="419100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nese-Paper-cuts-chinesische-Papierschnitte-selbst-herstellen-revidierte-Ausgabe-ISBN-9787040449815_279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084" cy="419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645" w:rsidRPr="00623645" w:rsidRDefault="00623645" w:rsidP="000949B7">
      <w:pPr>
        <w:spacing w:after="0"/>
        <w:rPr>
          <w:rFonts w:ascii="Verdana" w:hAnsi="Verdana"/>
          <w:color w:val="1F497D" w:themeColor="text2"/>
          <w:sz w:val="28"/>
          <w:szCs w:val="48"/>
        </w:rPr>
      </w:pPr>
    </w:p>
    <w:p w:rsidR="00623645" w:rsidRDefault="00623645" w:rsidP="000949B7">
      <w:pPr>
        <w:spacing w:after="0"/>
        <w:rPr>
          <w:rFonts w:ascii="Verdana" w:hAnsi="Verdana"/>
          <w:sz w:val="48"/>
          <w:szCs w:val="48"/>
        </w:rPr>
      </w:pPr>
    </w:p>
    <w:p w:rsidR="00623645" w:rsidRDefault="00623645" w:rsidP="000949B7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Курс </w:t>
      </w:r>
      <w:proofErr w:type="spellStart"/>
      <w:r w:rsidRPr="00623645">
        <w:rPr>
          <w:rFonts w:ascii="Verdana" w:hAnsi="Verdana"/>
          <w:sz w:val="28"/>
          <w:szCs w:val="28"/>
        </w:rPr>
        <w:t>Welcome</w:t>
      </w:r>
      <w:proofErr w:type="spellEnd"/>
      <w:r w:rsidRPr="00623645">
        <w:rPr>
          <w:rFonts w:ascii="Verdana" w:hAnsi="Verdana"/>
          <w:sz w:val="28"/>
          <w:szCs w:val="28"/>
        </w:rPr>
        <w:t xml:space="preserve"> </w:t>
      </w:r>
      <w:proofErr w:type="spellStart"/>
      <w:r w:rsidRPr="00623645">
        <w:rPr>
          <w:rFonts w:ascii="Verdana" w:hAnsi="Verdana"/>
          <w:sz w:val="28"/>
          <w:szCs w:val="28"/>
        </w:rPr>
        <w:t>to</w:t>
      </w:r>
      <w:proofErr w:type="spellEnd"/>
      <w:r w:rsidRPr="00623645">
        <w:rPr>
          <w:rFonts w:ascii="Verdana" w:hAnsi="Verdana"/>
          <w:sz w:val="28"/>
          <w:szCs w:val="28"/>
        </w:rPr>
        <w:t xml:space="preserve"> </w:t>
      </w:r>
      <w:proofErr w:type="spellStart"/>
      <w:r w:rsidRPr="00623645">
        <w:rPr>
          <w:rFonts w:ascii="Verdana" w:hAnsi="Verdana"/>
          <w:sz w:val="28"/>
          <w:szCs w:val="28"/>
        </w:rPr>
        <w:t>China</w:t>
      </w:r>
      <w:proofErr w:type="spellEnd"/>
      <w:r w:rsidRPr="00623645">
        <w:rPr>
          <w:rFonts w:ascii="Verdana" w:hAnsi="Verdana"/>
          <w:sz w:val="28"/>
          <w:szCs w:val="28"/>
        </w:rPr>
        <w:t xml:space="preserve"> включает в себя восемь уроков, с темами, охватывающими базовые основы жизни в Китае для младших школьников, в том числе встречи с людьми, разговор о погоде, разговор о еде, вопрос о направлениях, покупки, прощание и т.д. Разнообразное содержание, включая яркие иллюстрации, веселые и интересные упражнения, большое количество интерактивных игр и заданий, представленных в простом и удобном для изучения стиле, эта книга является идеальным ресурсом, помогающим </w:t>
      </w:r>
      <w:r>
        <w:rPr>
          <w:rFonts w:ascii="Verdana" w:hAnsi="Verdana"/>
          <w:sz w:val="28"/>
          <w:szCs w:val="28"/>
        </w:rPr>
        <w:t xml:space="preserve">детям </w:t>
      </w:r>
      <w:r w:rsidRPr="00623645">
        <w:rPr>
          <w:rFonts w:ascii="Verdana" w:hAnsi="Verdana"/>
          <w:sz w:val="28"/>
          <w:szCs w:val="28"/>
        </w:rPr>
        <w:t>получить широкое пониман</w:t>
      </w:r>
      <w:r>
        <w:rPr>
          <w:rFonts w:ascii="Verdana" w:hAnsi="Verdana"/>
          <w:sz w:val="28"/>
          <w:szCs w:val="28"/>
        </w:rPr>
        <w:t>ие китайского языка и культуры и оставить</w:t>
      </w:r>
      <w:r w:rsidRPr="00623645">
        <w:rPr>
          <w:rFonts w:ascii="Verdana" w:hAnsi="Verdana"/>
          <w:sz w:val="28"/>
          <w:szCs w:val="28"/>
        </w:rPr>
        <w:t xml:space="preserve"> неизгладимое впечатление о Китае.</w:t>
      </w:r>
    </w:p>
    <w:p w:rsidR="00623645" w:rsidRDefault="00623645" w:rsidP="000949B7">
      <w:pPr>
        <w:spacing w:after="0"/>
        <w:rPr>
          <w:rFonts w:ascii="Verdana" w:hAnsi="Verdana"/>
          <w:sz w:val="48"/>
          <w:szCs w:val="48"/>
        </w:rPr>
      </w:pPr>
    </w:p>
    <w:p w:rsidR="00EF377E" w:rsidRDefault="00EF377E" w:rsidP="000949B7">
      <w:pPr>
        <w:spacing w:after="0"/>
        <w:rPr>
          <w:rFonts w:ascii="Verdana" w:hAnsi="Verdana"/>
          <w:sz w:val="48"/>
          <w:szCs w:val="48"/>
        </w:rPr>
      </w:pPr>
      <w:r w:rsidRPr="00EF377E">
        <w:rPr>
          <w:rFonts w:ascii="Verdana" w:hAnsi="Verdana"/>
          <w:sz w:val="48"/>
          <w:szCs w:val="48"/>
        </w:rPr>
        <w:lastRenderedPageBreak/>
        <w:t>Компоненты курса</w:t>
      </w:r>
    </w:p>
    <w:p w:rsidR="000949B7" w:rsidRDefault="00623645" w:rsidP="000949B7">
      <w:pPr>
        <w:spacing w:after="0"/>
        <w:rPr>
          <w:rFonts w:ascii="Verdana" w:hAnsi="Verdana"/>
          <w:sz w:val="48"/>
          <w:szCs w:val="48"/>
        </w:rPr>
      </w:pPr>
      <w:r w:rsidRPr="00623645">
        <w:rPr>
          <w:rFonts w:ascii="Verdana" w:hAnsi="Verdana"/>
          <w:sz w:val="48"/>
          <w:szCs w:val="48"/>
          <w:lang w:val="en-US"/>
        </w:rPr>
        <w:t>Welcome to China</w:t>
      </w:r>
    </w:p>
    <w:p w:rsidR="00623645" w:rsidRPr="00623645" w:rsidRDefault="00623645" w:rsidP="000949B7">
      <w:pPr>
        <w:spacing w:after="0"/>
        <w:rPr>
          <w:rFonts w:ascii="Verdana" w:hAnsi="Verdana"/>
          <w:sz w:val="48"/>
          <w:szCs w:val="48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7"/>
        <w:gridCol w:w="5531"/>
        <w:gridCol w:w="2288"/>
      </w:tblGrid>
      <w:tr w:rsidR="006328A6" w:rsidTr="005D2B13">
        <w:trPr>
          <w:trHeight w:val="850"/>
        </w:trPr>
        <w:tc>
          <w:tcPr>
            <w:tcW w:w="2657" w:type="dxa"/>
          </w:tcPr>
          <w:p w:rsidR="000949B7" w:rsidRPr="000949B7" w:rsidRDefault="000949B7" w:rsidP="000949B7">
            <w:pPr>
              <w:rPr>
                <w:rFonts w:ascii="Verdana" w:hAnsi="Verdana"/>
                <w:color w:val="1F497D" w:themeColor="text2"/>
                <w:sz w:val="24"/>
                <w:szCs w:val="24"/>
                <w:lang w:val="en-US"/>
              </w:rPr>
            </w:pPr>
            <w:r w:rsidRPr="000949B7">
              <w:rPr>
                <w:rFonts w:ascii="Verdana" w:hAnsi="Verdana"/>
                <w:color w:val="1F497D" w:themeColor="text2"/>
                <w:sz w:val="24"/>
                <w:szCs w:val="24"/>
                <w:lang w:val="en-US"/>
              </w:rPr>
              <w:t>ISBN</w:t>
            </w:r>
          </w:p>
        </w:tc>
        <w:tc>
          <w:tcPr>
            <w:tcW w:w="5531" w:type="dxa"/>
          </w:tcPr>
          <w:p w:rsidR="000949B7" w:rsidRPr="000949B7" w:rsidRDefault="000949B7" w:rsidP="000949B7">
            <w:pPr>
              <w:rPr>
                <w:rFonts w:ascii="Verdana" w:hAnsi="Verdana"/>
                <w:color w:val="1F497D" w:themeColor="text2"/>
                <w:sz w:val="24"/>
                <w:szCs w:val="24"/>
                <w:lang w:val="en-US"/>
              </w:rPr>
            </w:pPr>
            <w:proofErr w:type="spellStart"/>
            <w:r w:rsidRPr="000949B7">
              <w:rPr>
                <w:rFonts w:ascii="Verdana" w:hAnsi="Verdana"/>
                <w:color w:val="1F497D" w:themeColor="text2"/>
                <w:sz w:val="24"/>
                <w:szCs w:val="24"/>
                <w:lang w:val="en-US"/>
              </w:rPr>
              <w:t>Наименование</w:t>
            </w:r>
            <w:proofErr w:type="spellEnd"/>
          </w:p>
        </w:tc>
        <w:tc>
          <w:tcPr>
            <w:tcW w:w="2288" w:type="dxa"/>
          </w:tcPr>
          <w:p w:rsidR="000949B7" w:rsidRPr="00A90A6C" w:rsidRDefault="000949B7" w:rsidP="000949B7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A90A6C">
              <w:rPr>
                <w:rFonts w:ascii="Verdana" w:hAnsi="Verdana"/>
                <w:color w:val="1F497D" w:themeColor="text2"/>
                <w:sz w:val="24"/>
                <w:szCs w:val="24"/>
              </w:rPr>
              <w:t>Розничная цена с НДС</w:t>
            </w:r>
            <w:r w:rsidR="00A90A6C">
              <w:rPr>
                <w:rFonts w:ascii="Verdana" w:hAnsi="Verdana"/>
                <w:color w:val="1F497D" w:themeColor="text2"/>
                <w:sz w:val="24"/>
                <w:szCs w:val="24"/>
              </w:rPr>
              <w:t>, (руб.)</w:t>
            </w:r>
          </w:p>
        </w:tc>
      </w:tr>
      <w:tr w:rsidR="006328A6" w:rsidTr="005D2B13">
        <w:trPr>
          <w:trHeight w:val="794"/>
        </w:trPr>
        <w:tc>
          <w:tcPr>
            <w:tcW w:w="2657" w:type="dxa"/>
          </w:tcPr>
          <w:p w:rsidR="000949B7" w:rsidRPr="00041840" w:rsidRDefault="000949B7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41840">
              <w:rPr>
                <w:rFonts w:ascii="Verdana" w:hAnsi="Verdana"/>
                <w:sz w:val="28"/>
                <w:szCs w:val="28"/>
                <w:lang w:val="en-US"/>
              </w:rPr>
              <w:t>9787040328028</w:t>
            </w:r>
          </w:p>
        </w:tc>
        <w:tc>
          <w:tcPr>
            <w:tcW w:w="5531" w:type="dxa"/>
          </w:tcPr>
          <w:p w:rsidR="000949B7" w:rsidRPr="00041840" w:rsidRDefault="00623645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Welcome to China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041840" w:rsidRPr="00041840">
              <w:rPr>
                <w:rFonts w:ascii="Verdana" w:hAnsi="Verdana"/>
                <w:sz w:val="28"/>
                <w:szCs w:val="28"/>
                <w:lang w:val="en-US"/>
              </w:rPr>
              <w:t>-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041840" w:rsidRPr="00041840">
              <w:rPr>
                <w:rFonts w:ascii="Verdana" w:hAnsi="Verdana"/>
                <w:sz w:val="28"/>
                <w:szCs w:val="28"/>
                <w:lang w:val="en-US"/>
              </w:rPr>
              <w:t>Welcome to Xinjiang</w:t>
            </w:r>
          </w:p>
        </w:tc>
        <w:tc>
          <w:tcPr>
            <w:tcW w:w="2288" w:type="dxa"/>
          </w:tcPr>
          <w:p w:rsidR="000949B7" w:rsidRPr="00041840" w:rsidRDefault="00041840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 w:rsidRPr="00041840">
              <w:rPr>
                <w:rFonts w:ascii="Verdana" w:hAnsi="Verdana"/>
                <w:sz w:val="28"/>
                <w:szCs w:val="28"/>
                <w:lang w:val="en-US"/>
              </w:rPr>
              <w:t>275</w:t>
            </w:r>
          </w:p>
        </w:tc>
      </w:tr>
      <w:tr w:rsidR="006328A6" w:rsidTr="005D2B13">
        <w:trPr>
          <w:trHeight w:val="794"/>
        </w:trPr>
        <w:tc>
          <w:tcPr>
            <w:tcW w:w="2657" w:type="dxa"/>
          </w:tcPr>
          <w:p w:rsidR="000949B7" w:rsidRPr="00041840" w:rsidRDefault="00041840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41840">
              <w:rPr>
                <w:rFonts w:ascii="Verdana" w:hAnsi="Verdana"/>
                <w:sz w:val="28"/>
                <w:szCs w:val="28"/>
                <w:lang w:val="en-US"/>
              </w:rPr>
              <w:t>9787040328073</w:t>
            </w:r>
          </w:p>
        </w:tc>
        <w:tc>
          <w:tcPr>
            <w:tcW w:w="5531" w:type="dxa"/>
          </w:tcPr>
          <w:p w:rsidR="000949B7" w:rsidRPr="00041840" w:rsidRDefault="00623645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Welcome to China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041840" w:rsidRPr="00041840">
              <w:rPr>
                <w:rFonts w:ascii="Verdana" w:hAnsi="Verdana"/>
                <w:sz w:val="28"/>
                <w:szCs w:val="28"/>
                <w:lang w:val="en-US"/>
              </w:rPr>
              <w:t>-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041840" w:rsidRPr="00041840">
              <w:rPr>
                <w:rFonts w:ascii="Verdana" w:hAnsi="Verdana"/>
                <w:sz w:val="28"/>
                <w:szCs w:val="28"/>
                <w:lang w:val="en-US"/>
              </w:rPr>
              <w:t>Welcome to Shandong</w:t>
            </w:r>
          </w:p>
        </w:tc>
        <w:tc>
          <w:tcPr>
            <w:tcW w:w="2288" w:type="dxa"/>
          </w:tcPr>
          <w:p w:rsidR="000949B7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275</w:t>
            </w:r>
          </w:p>
        </w:tc>
      </w:tr>
      <w:tr w:rsidR="006328A6" w:rsidTr="005D2B13">
        <w:trPr>
          <w:trHeight w:val="794"/>
        </w:trPr>
        <w:tc>
          <w:tcPr>
            <w:tcW w:w="2657" w:type="dxa"/>
          </w:tcPr>
          <w:p w:rsidR="000949B7" w:rsidRPr="00041840" w:rsidRDefault="00041840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41840">
              <w:rPr>
                <w:rFonts w:ascii="Verdana" w:hAnsi="Verdana"/>
                <w:sz w:val="28"/>
                <w:szCs w:val="28"/>
                <w:lang w:val="en-US"/>
              </w:rPr>
              <w:t>9787040328066</w:t>
            </w:r>
          </w:p>
        </w:tc>
        <w:tc>
          <w:tcPr>
            <w:tcW w:w="5531" w:type="dxa"/>
          </w:tcPr>
          <w:p w:rsidR="000949B7" w:rsidRPr="00790D85" w:rsidRDefault="00041840" w:rsidP="00790D85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41840">
              <w:rPr>
                <w:rFonts w:ascii="Verdana" w:hAnsi="Verdana"/>
                <w:sz w:val="28"/>
                <w:szCs w:val="28"/>
                <w:lang w:val="en-US"/>
              </w:rPr>
              <w:t>Welcom</w:t>
            </w:r>
            <w:r w:rsidR="00623645">
              <w:rPr>
                <w:rFonts w:ascii="Verdana" w:hAnsi="Verdana"/>
                <w:sz w:val="28"/>
                <w:szCs w:val="28"/>
                <w:lang w:val="en-US"/>
              </w:rPr>
              <w:t>e to China</w:t>
            </w:r>
            <w:r w:rsidR="00623645"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623645">
              <w:rPr>
                <w:rFonts w:ascii="Verdana" w:hAnsi="Verdana"/>
                <w:sz w:val="28"/>
                <w:szCs w:val="28"/>
                <w:lang w:val="en-US"/>
              </w:rPr>
              <w:t>-</w:t>
            </w:r>
            <w:r w:rsidR="00623645"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790D85">
              <w:rPr>
                <w:rFonts w:ascii="Verdana" w:hAnsi="Verdana"/>
                <w:sz w:val="28"/>
                <w:szCs w:val="28"/>
                <w:lang w:val="en-US"/>
              </w:rPr>
              <w:t xml:space="preserve">Welcome to Shaanxi </w:t>
            </w:r>
          </w:p>
        </w:tc>
        <w:tc>
          <w:tcPr>
            <w:tcW w:w="2288" w:type="dxa"/>
          </w:tcPr>
          <w:p w:rsidR="000949B7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275</w:t>
            </w:r>
          </w:p>
        </w:tc>
      </w:tr>
      <w:tr w:rsidR="006328A6" w:rsidTr="005D2B13">
        <w:trPr>
          <w:trHeight w:val="794"/>
        </w:trPr>
        <w:tc>
          <w:tcPr>
            <w:tcW w:w="2657" w:type="dxa"/>
          </w:tcPr>
          <w:p w:rsidR="000949B7" w:rsidRPr="00041840" w:rsidRDefault="00041840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41840">
              <w:rPr>
                <w:rFonts w:ascii="Verdana" w:hAnsi="Verdana"/>
                <w:sz w:val="28"/>
                <w:szCs w:val="28"/>
                <w:lang w:val="en-US"/>
              </w:rPr>
              <w:t>9787040328097</w:t>
            </w:r>
          </w:p>
        </w:tc>
        <w:tc>
          <w:tcPr>
            <w:tcW w:w="5531" w:type="dxa"/>
          </w:tcPr>
          <w:p w:rsidR="000949B7" w:rsidRPr="00041840" w:rsidRDefault="00623645" w:rsidP="00790D85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Welcome to China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041840" w:rsidRPr="00041840">
              <w:rPr>
                <w:rFonts w:ascii="Verdana" w:hAnsi="Verdana"/>
                <w:sz w:val="28"/>
                <w:szCs w:val="28"/>
                <w:lang w:val="en-US"/>
              </w:rPr>
              <w:t>-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041840" w:rsidRPr="00041840">
              <w:rPr>
                <w:rFonts w:ascii="Verdana" w:hAnsi="Verdana"/>
                <w:sz w:val="28"/>
                <w:szCs w:val="28"/>
                <w:lang w:val="en-US"/>
              </w:rPr>
              <w:t xml:space="preserve">Welcome to Henan </w:t>
            </w:r>
          </w:p>
        </w:tc>
        <w:tc>
          <w:tcPr>
            <w:tcW w:w="2288" w:type="dxa"/>
          </w:tcPr>
          <w:p w:rsidR="000949B7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275</w:t>
            </w:r>
          </w:p>
        </w:tc>
      </w:tr>
      <w:tr w:rsidR="006328A6" w:rsidTr="005D2B13">
        <w:trPr>
          <w:trHeight w:val="794"/>
        </w:trPr>
        <w:tc>
          <w:tcPr>
            <w:tcW w:w="2657" w:type="dxa"/>
          </w:tcPr>
          <w:p w:rsidR="000949B7" w:rsidRPr="00041840" w:rsidRDefault="00041840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41840">
              <w:rPr>
                <w:rFonts w:ascii="Verdana" w:hAnsi="Verdana"/>
                <w:sz w:val="28"/>
                <w:szCs w:val="28"/>
                <w:lang w:val="en-US"/>
              </w:rPr>
              <w:t>9787040328103</w:t>
            </w:r>
          </w:p>
        </w:tc>
        <w:tc>
          <w:tcPr>
            <w:tcW w:w="5531" w:type="dxa"/>
          </w:tcPr>
          <w:p w:rsidR="000949B7" w:rsidRPr="00041840" w:rsidRDefault="00623645" w:rsidP="00790D85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Welcome to China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Verdana" w:hAnsi="Verdana"/>
                <w:sz w:val="28"/>
                <w:szCs w:val="28"/>
                <w:lang w:val="en-US"/>
              </w:rPr>
              <w:t>-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041840" w:rsidRPr="00041840">
              <w:rPr>
                <w:rFonts w:ascii="Verdana" w:hAnsi="Verdana"/>
                <w:sz w:val="28"/>
                <w:szCs w:val="28"/>
                <w:lang w:val="en-US"/>
              </w:rPr>
              <w:t xml:space="preserve">Welcome to Hainan </w:t>
            </w:r>
          </w:p>
        </w:tc>
        <w:tc>
          <w:tcPr>
            <w:tcW w:w="2288" w:type="dxa"/>
          </w:tcPr>
          <w:p w:rsidR="000949B7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275</w:t>
            </w:r>
          </w:p>
        </w:tc>
      </w:tr>
      <w:tr w:rsidR="006328A6" w:rsidTr="005D2B13">
        <w:trPr>
          <w:trHeight w:val="850"/>
        </w:trPr>
        <w:tc>
          <w:tcPr>
            <w:tcW w:w="2657" w:type="dxa"/>
          </w:tcPr>
          <w:p w:rsidR="000949B7" w:rsidRPr="00041840" w:rsidRDefault="00041840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41840">
              <w:rPr>
                <w:rFonts w:ascii="Verdana" w:hAnsi="Verdana"/>
                <w:sz w:val="28"/>
                <w:szCs w:val="28"/>
                <w:lang w:val="en-US"/>
              </w:rPr>
              <w:t>9787040328011</w:t>
            </w:r>
          </w:p>
        </w:tc>
        <w:tc>
          <w:tcPr>
            <w:tcW w:w="5531" w:type="dxa"/>
          </w:tcPr>
          <w:p w:rsidR="000949B7" w:rsidRPr="00041840" w:rsidRDefault="00623645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Welcome to China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041840" w:rsidRPr="00041840">
              <w:rPr>
                <w:rFonts w:ascii="Verdana" w:hAnsi="Verdana"/>
                <w:sz w:val="28"/>
                <w:szCs w:val="28"/>
                <w:lang w:val="en-US"/>
              </w:rPr>
              <w:t>-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041840" w:rsidRPr="00041840">
              <w:rPr>
                <w:rFonts w:ascii="Verdana" w:hAnsi="Verdana"/>
                <w:sz w:val="28"/>
                <w:szCs w:val="28"/>
                <w:lang w:val="en-US"/>
              </w:rPr>
              <w:t>Welcome to Chongqing (English-Chinese version)</w:t>
            </w:r>
          </w:p>
        </w:tc>
        <w:tc>
          <w:tcPr>
            <w:tcW w:w="2288" w:type="dxa"/>
          </w:tcPr>
          <w:p w:rsidR="000949B7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275</w:t>
            </w:r>
          </w:p>
        </w:tc>
      </w:tr>
      <w:tr w:rsidR="006328A6" w:rsidTr="005D2B13">
        <w:trPr>
          <w:trHeight w:val="850"/>
        </w:trPr>
        <w:tc>
          <w:tcPr>
            <w:tcW w:w="2657" w:type="dxa"/>
          </w:tcPr>
          <w:p w:rsidR="000949B7" w:rsidRPr="00041840" w:rsidRDefault="00041840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41840">
              <w:rPr>
                <w:rFonts w:ascii="Verdana" w:hAnsi="Verdana"/>
                <w:sz w:val="28"/>
                <w:szCs w:val="28"/>
                <w:lang w:val="en-US"/>
              </w:rPr>
              <w:t>9787040449921</w:t>
            </w:r>
          </w:p>
        </w:tc>
        <w:tc>
          <w:tcPr>
            <w:tcW w:w="5531" w:type="dxa"/>
          </w:tcPr>
          <w:p w:rsidR="000949B7" w:rsidRPr="00041840" w:rsidRDefault="00623645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Welcome to China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041840" w:rsidRPr="00041840">
              <w:rPr>
                <w:rFonts w:ascii="Verdana" w:hAnsi="Verdana"/>
                <w:sz w:val="28"/>
                <w:szCs w:val="28"/>
                <w:lang w:val="en-US"/>
              </w:rPr>
              <w:t>-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041840" w:rsidRPr="00041840">
              <w:rPr>
                <w:rFonts w:ascii="Verdana" w:hAnsi="Verdana"/>
                <w:sz w:val="28"/>
                <w:szCs w:val="28"/>
                <w:lang w:val="en-US"/>
              </w:rPr>
              <w:t>Welcome to Beijing (English-Chinese version)</w:t>
            </w:r>
          </w:p>
        </w:tc>
        <w:tc>
          <w:tcPr>
            <w:tcW w:w="2288" w:type="dxa"/>
          </w:tcPr>
          <w:p w:rsidR="000949B7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275</w:t>
            </w:r>
          </w:p>
        </w:tc>
      </w:tr>
      <w:tr w:rsidR="00041840" w:rsidTr="005D2B13">
        <w:trPr>
          <w:trHeight w:val="850"/>
        </w:trPr>
        <w:tc>
          <w:tcPr>
            <w:tcW w:w="2657" w:type="dxa"/>
          </w:tcPr>
          <w:p w:rsidR="00041840" w:rsidRPr="00041840" w:rsidRDefault="00790D85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790D85">
              <w:rPr>
                <w:rFonts w:ascii="Verdana" w:hAnsi="Verdana"/>
                <w:sz w:val="28"/>
                <w:szCs w:val="28"/>
                <w:lang w:val="en-US"/>
              </w:rPr>
              <w:t>9787040328042</w:t>
            </w:r>
          </w:p>
        </w:tc>
        <w:tc>
          <w:tcPr>
            <w:tcW w:w="5531" w:type="dxa"/>
          </w:tcPr>
          <w:p w:rsidR="00041840" w:rsidRPr="00041840" w:rsidRDefault="00623645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Welcome to China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790D85" w:rsidRPr="00790D85">
              <w:rPr>
                <w:rFonts w:ascii="Verdana" w:hAnsi="Verdana"/>
                <w:sz w:val="28"/>
                <w:szCs w:val="28"/>
                <w:lang w:val="en-US"/>
              </w:rPr>
              <w:t>-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790D85" w:rsidRPr="00790D85">
              <w:rPr>
                <w:rFonts w:ascii="Verdana" w:hAnsi="Verdana"/>
                <w:sz w:val="28"/>
                <w:szCs w:val="28"/>
                <w:lang w:val="en-US"/>
              </w:rPr>
              <w:t>Ceramics (English-Chinese version)</w:t>
            </w:r>
          </w:p>
        </w:tc>
        <w:tc>
          <w:tcPr>
            <w:tcW w:w="2288" w:type="dxa"/>
          </w:tcPr>
          <w:p w:rsidR="00041840" w:rsidRPr="00041840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275</w:t>
            </w:r>
          </w:p>
        </w:tc>
      </w:tr>
      <w:tr w:rsidR="00041840" w:rsidTr="005D2B13">
        <w:trPr>
          <w:trHeight w:val="719"/>
        </w:trPr>
        <w:tc>
          <w:tcPr>
            <w:tcW w:w="2657" w:type="dxa"/>
          </w:tcPr>
          <w:p w:rsidR="00790D85" w:rsidRDefault="00790D85" w:rsidP="000949B7">
            <w:pPr>
              <w:rPr>
                <w:rFonts w:ascii="Verdana" w:hAnsi="Verdana"/>
                <w:sz w:val="28"/>
                <w:szCs w:val="28"/>
              </w:rPr>
            </w:pPr>
            <w:r w:rsidRPr="00790D85">
              <w:rPr>
                <w:rFonts w:ascii="Verdana" w:hAnsi="Verdana"/>
                <w:sz w:val="28"/>
                <w:szCs w:val="28"/>
              </w:rPr>
              <w:t>9787040328035</w:t>
            </w:r>
          </w:p>
          <w:p w:rsidR="00041840" w:rsidRPr="00041840" w:rsidRDefault="00041840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531" w:type="dxa"/>
          </w:tcPr>
          <w:p w:rsidR="00790D85" w:rsidRPr="00790D85" w:rsidRDefault="00623645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Welcome to China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790D85" w:rsidRPr="00790D85">
              <w:rPr>
                <w:rFonts w:ascii="Verdana" w:hAnsi="Verdana"/>
                <w:sz w:val="28"/>
                <w:szCs w:val="28"/>
                <w:lang w:val="en-US"/>
              </w:rPr>
              <w:t>-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790D85" w:rsidRPr="00790D85">
              <w:rPr>
                <w:rFonts w:ascii="Verdana" w:hAnsi="Verdana"/>
                <w:sz w:val="28"/>
                <w:szCs w:val="28"/>
                <w:lang w:val="en-US"/>
              </w:rPr>
              <w:t>Martial Arts</w:t>
            </w:r>
          </w:p>
          <w:p w:rsidR="00041840" w:rsidRPr="00041840" w:rsidRDefault="00041840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2288" w:type="dxa"/>
          </w:tcPr>
          <w:p w:rsidR="00041840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275</w:t>
            </w:r>
          </w:p>
        </w:tc>
      </w:tr>
      <w:tr w:rsidR="00041840" w:rsidTr="005D2B13">
        <w:trPr>
          <w:trHeight w:val="850"/>
        </w:trPr>
        <w:tc>
          <w:tcPr>
            <w:tcW w:w="2657" w:type="dxa"/>
          </w:tcPr>
          <w:p w:rsidR="00041840" w:rsidRPr="00041840" w:rsidRDefault="00041840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041840">
              <w:rPr>
                <w:rFonts w:ascii="Verdana" w:hAnsi="Verdana"/>
                <w:sz w:val="28"/>
                <w:szCs w:val="28"/>
                <w:lang w:val="en-US"/>
              </w:rPr>
              <w:t>9787040449808</w:t>
            </w:r>
          </w:p>
        </w:tc>
        <w:tc>
          <w:tcPr>
            <w:tcW w:w="5531" w:type="dxa"/>
          </w:tcPr>
          <w:p w:rsidR="00041840" w:rsidRPr="00041840" w:rsidRDefault="00623645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Welcome to China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041840" w:rsidRPr="00041840">
              <w:rPr>
                <w:rFonts w:ascii="Verdana" w:hAnsi="Verdana"/>
                <w:sz w:val="28"/>
                <w:szCs w:val="28"/>
                <w:lang w:val="en-US"/>
              </w:rPr>
              <w:t>-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41840" w:rsidRPr="00041840">
              <w:rPr>
                <w:rFonts w:ascii="Verdana" w:hAnsi="Verdana"/>
                <w:sz w:val="28"/>
                <w:szCs w:val="28"/>
                <w:lang w:val="en-US"/>
              </w:rPr>
              <w:t>Lianpu</w:t>
            </w:r>
            <w:proofErr w:type="spellEnd"/>
            <w:r w:rsidR="00041840" w:rsidRPr="00041840">
              <w:rPr>
                <w:rFonts w:ascii="Verdana" w:hAnsi="Verdana"/>
                <w:sz w:val="28"/>
                <w:szCs w:val="28"/>
                <w:lang w:val="en-US"/>
              </w:rPr>
              <w:t xml:space="preserve">  (English-Chinese version)</w:t>
            </w:r>
          </w:p>
        </w:tc>
        <w:tc>
          <w:tcPr>
            <w:tcW w:w="2288" w:type="dxa"/>
          </w:tcPr>
          <w:p w:rsidR="00041840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330</w:t>
            </w:r>
          </w:p>
        </w:tc>
      </w:tr>
      <w:tr w:rsidR="00041840" w:rsidTr="005D2B13">
        <w:trPr>
          <w:trHeight w:val="850"/>
        </w:trPr>
        <w:tc>
          <w:tcPr>
            <w:tcW w:w="2657" w:type="dxa"/>
          </w:tcPr>
          <w:p w:rsidR="00041840" w:rsidRPr="00041840" w:rsidRDefault="00790D85" w:rsidP="00790D85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790D85">
              <w:rPr>
                <w:rFonts w:ascii="Verdana" w:hAnsi="Verdana"/>
                <w:sz w:val="28"/>
                <w:szCs w:val="28"/>
                <w:lang w:val="en-US"/>
              </w:rPr>
              <w:t>9787040449815</w:t>
            </w:r>
            <w:r w:rsidRPr="00790D85">
              <w:rPr>
                <w:rFonts w:ascii="Verdana" w:hAnsi="Verdana"/>
                <w:sz w:val="28"/>
                <w:szCs w:val="28"/>
                <w:lang w:val="en-US"/>
              </w:rPr>
              <w:tab/>
            </w:r>
          </w:p>
        </w:tc>
        <w:tc>
          <w:tcPr>
            <w:tcW w:w="5531" w:type="dxa"/>
          </w:tcPr>
          <w:p w:rsidR="00041840" w:rsidRPr="00041840" w:rsidRDefault="00623645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Welcome to China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790D85" w:rsidRPr="00790D85">
              <w:rPr>
                <w:rFonts w:ascii="Verdana" w:hAnsi="Verdana"/>
                <w:sz w:val="28"/>
                <w:szCs w:val="28"/>
                <w:lang w:val="en-US"/>
              </w:rPr>
              <w:t>-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790D85" w:rsidRPr="00790D85">
              <w:rPr>
                <w:rFonts w:ascii="Verdana" w:hAnsi="Verdana"/>
                <w:sz w:val="28"/>
                <w:szCs w:val="28"/>
                <w:lang w:val="en-US"/>
              </w:rPr>
              <w:t>Chinese Paper-cuts (English-Chinese version)</w:t>
            </w:r>
            <w:r w:rsidR="00790D85" w:rsidRPr="00790D85">
              <w:rPr>
                <w:rFonts w:ascii="Verdana" w:hAnsi="Verdana"/>
                <w:sz w:val="28"/>
                <w:szCs w:val="28"/>
                <w:lang w:val="en-US"/>
              </w:rPr>
              <w:tab/>
            </w:r>
          </w:p>
        </w:tc>
        <w:tc>
          <w:tcPr>
            <w:tcW w:w="2288" w:type="dxa"/>
          </w:tcPr>
          <w:p w:rsidR="00041840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330</w:t>
            </w:r>
          </w:p>
        </w:tc>
      </w:tr>
      <w:tr w:rsidR="00041840" w:rsidTr="005D2B13">
        <w:trPr>
          <w:trHeight w:val="1253"/>
        </w:trPr>
        <w:tc>
          <w:tcPr>
            <w:tcW w:w="2657" w:type="dxa"/>
          </w:tcPr>
          <w:p w:rsidR="00041840" w:rsidRPr="00041840" w:rsidRDefault="00790D85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790D85">
              <w:rPr>
                <w:rFonts w:ascii="Verdana" w:hAnsi="Verdana"/>
                <w:sz w:val="28"/>
                <w:szCs w:val="28"/>
                <w:lang w:val="en-US"/>
              </w:rPr>
              <w:t>9787040449822</w:t>
            </w:r>
          </w:p>
        </w:tc>
        <w:tc>
          <w:tcPr>
            <w:tcW w:w="5531" w:type="dxa"/>
          </w:tcPr>
          <w:p w:rsidR="00041840" w:rsidRPr="00041840" w:rsidRDefault="00623645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Welcome to China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790D85" w:rsidRPr="00790D85">
              <w:rPr>
                <w:rFonts w:ascii="Verdana" w:hAnsi="Verdana"/>
                <w:sz w:val="28"/>
                <w:szCs w:val="28"/>
                <w:lang w:val="en-US"/>
              </w:rPr>
              <w:t>-</w:t>
            </w:r>
            <w:r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790D85" w:rsidRPr="00790D85">
              <w:rPr>
                <w:rFonts w:ascii="Verdana" w:hAnsi="Verdana"/>
                <w:sz w:val="28"/>
                <w:szCs w:val="28"/>
                <w:lang w:val="en-US"/>
              </w:rPr>
              <w:t>Chinese Calligraphy and Ink Painting (English-Chinese version)</w:t>
            </w:r>
          </w:p>
        </w:tc>
        <w:tc>
          <w:tcPr>
            <w:tcW w:w="2288" w:type="dxa"/>
          </w:tcPr>
          <w:p w:rsidR="00790D85" w:rsidRPr="00041840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330</w:t>
            </w:r>
          </w:p>
        </w:tc>
      </w:tr>
      <w:tr w:rsidR="00041840" w:rsidTr="005D2B13">
        <w:trPr>
          <w:trHeight w:val="1021"/>
        </w:trPr>
        <w:tc>
          <w:tcPr>
            <w:tcW w:w="2657" w:type="dxa"/>
          </w:tcPr>
          <w:p w:rsidR="00041840" w:rsidRPr="00041840" w:rsidRDefault="00790D85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790D85">
              <w:rPr>
                <w:rFonts w:ascii="Verdana" w:hAnsi="Verdana"/>
                <w:sz w:val="28"/>
                <w:szCs w:val="28"/>
                <w:lang w:val="en-US"/>
              </w:rPr>
              <w:t>9787040450064</w:t>
            </w:r>
            <w:r w:rsidRPr="00790D85">
              <w:rPr>
                <w:rFonts w:ascii="Verdana" w:hAnsi="Verdana"/>
                <w:sz w:val="28"/>
                <w:szCs w:val="28"/>
                <w:lang w:val="en-US"/>
              </w:rPr>
              <w:tab/>
            </w:r>
          </w:p>
        </w:tc>
        <w:tc>
          <w:tcPr>
            <w:tcW w:w="5531" w:type="dxa"/>
          </w:tcPr>
          <w:p w:rsidR="00041840" w:rsidRPr="00041840" w:rsidRDefault="00790D85" w:rsidP="000949B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790D85">
              <w:rPr>
                <w:rFonts w:ascii="Verdana" w:hAnsi="Verdana"/>
                <w:sz w:val="28"/>
                <w:szCs w:val="28"/>
                <w:lang w:val="en-US"/>
              </w:rPr>
              <w:t xml:space="preserve">Welcome to </w:t>
            </w:r>
            <w:r w:rsidR="00623645">
              <w:rPr>
                <w:rFonts w:ascii="Verdana" w:hAnsi="Verdana"/>
                <w:sz w:val="28"/>
                <w:szCs w:val="28"/>
                <w:lang w:val="en-US"/>
              </w:rPr>
              <w:t>China</w:t>
            </w:r>
            <w:r w:rsidR="00623645"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="00623645">
              <w:rPr>
                <w:rFonts w:ascii="Verdana" w:hAnsi="Verdana"/>
                <w:sz w:val="28"/>
                <w:szCs w:val="28"/>
                <w:lang w:val="en-US"/>
              </w:rPr>
              <w:t>-</w:t>
            </w:r>
            <w:r w:rsidR="00623645" w:rsidRPr="00623645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Pr="00790D85">
              <w:rPr>
                <w:rFonts w:ascii="Verdana" w:hAnsi="Verdana"/>
                <w:sz w:val="28"/>
                <w:szCs w:val="28"/>
                <w:lang w:val="en-US"/>
              </w:rPr>
              <w:t>Learn Chinese (English-Chinese version)</w:t>
            </w:r>
            <w:r w:rsidRPr="00790D85">
              <w:rPr>
                <w:rFonts w:ascii="Verdana" w:hAnsi="Verdana"/>
                <w:sz w:val="28"/>
                <w:szCs w:val="28"/>
                <w:lang w:val="en-US"/>
              </w:rPr>
              <w:tab/>
            </w:r>
          </w:p>
        </w:tc>
        <w:tc>
          <w:tcPr>
            <w:tcW w:w="2288" w:type="dxa"/>
          </w:tcPr>
          <w:p w:rsidR="00041840" w:rsidRPr="00790D85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484</w:t>
            </w:r>
          </w:p>
        </w:tc>
      </w:tr>
    </w:tbl>
    <w:p w:rsidR="000949B7" w:rsidRDefault="000949B7" w:rsidP="000949B7">
      <w:pPr>
        <w:spacing w:after="0"/>
        <w:rPr>
          <w:rFonts w:ascii="Verdana" w:hAnsi="Verdana"/>
          <w:sz w:val="48"/>
          <w:szCs w:val="48"/>
          <w:lang w:val="en-US"/>
        </w:rPr>
      </w:pPr>
    </w:p>
    <w:p w:rsidR="00D77057" w:rsidRPr="005D2B13" w:rsidRDefault="005D2B13" w:rsidP="00353FA7">
      <w:pPr>
        <w:rPr>
          <w:rFonts w:ascii="Verdana" w:hAnsi="Verdana"/>
          <w:sz w:val="48"/>
          <w:szCs w:val="28"/>
        </w:rPr>
      </w:pPr>
      <w:r w:rsidRPr="005D2B13">
        <w:rPr>
          <w:rFonts w:ascii="Verdana" w:hAnsi="Verdana"/>
          <w:sz w:val="48"/>
          <w:szCs w:val="28"/>
          <w:lang w:val="en-US"/>
        </w:rPr>
        <w:lastRenderedPageBreak/>
        <w:t>Experiencing Chinese</w:t>
      </w:r>
    </w:p>
    <w:p w:rsidR="005D2B13" w:rsidRDefault="005D2B13" w:rsidP="00353FA7">
      <w:pPr>
        <w:rPr>
          <w:rFonts w:ascii="Verdana" w:hAnsi="Verdana"/>
          <w:color w:val="1F497D" w:themeColor="text2"/>
          <w:sz w:val="28"/>
          <w:szCs w:val="28"/>
        </w:rPr>
      </w:pPr>
      <w:r w:rsidRPr="005D2B13">
        <w:rPr>
          <w:rFonts w:ascii="Verdana" w:hAnsi="Verdana"/>
          <w:color w:val="1F497D" w:themeColor="text2"/>
          <w:sz w:val="28"/>
          <w:szCs w:val="28"/>
        </w:rPr>
        <w:t>Учебно-методический комплекс по китайскому языку для младших школьников</w:t>
      </w:r>
    </w:p>
    <w:p w:rsidR="005D2B13" w:rsidRDefault="005D2B13" w:rsidP="00353FA7">
      <w:pPr>
        <w:rPr>
          <w:rFonts w:ascii="Verdana" w:hAnsi="Verdana"/>
          <w:color w:val="1F497D" w:themeColor="text2"/>
          <w:sz w:val="28"/>
          <w:szCs w:val="28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56"/>
        <w:gridCol w:w="5220"/>
      </w:tblGrid>
      <w:tr w:rsidR="005D2B13" w:rsidTr="005D2B13">
        <w:tc>
          <w:tcPr>
            <w:tcW w:w="5238" w:type="dxa"/>
          </w:tcPr>
          <w:p w:rsidR="005D2B13" w:rsidRDefault="005D2B13" w:rsidP="00353FA7">
            <w:pPr>
              <w:rPr>
                <w:rFonts w:ascii="Verdana" w:hAnsi="Verdana"/>
                <w:color w:val="1F497D" w:themeColor="text2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5572E94C" wp14:editId="346CEB5E">
                  <wp:extent cx="3200400" cy="4267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663" cy="427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5D2B13" w:rsidRDefault="005D2B13" w:rsidP="00353FA7">
            <w:pPr>
              <w:rPr>
                <w:rFonts w:ascii="Verdana" w:hAnsi="Verdana"/>
                <w:color w:val="1F497D" w:themeColor="text2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518E380F" wp14:editId="58097928">
                  <wp:extent cx="3168927" cy="42576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k55291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034" cy="426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2B13" w:rsidRPr="005D2B13" w:rsidRDefault="005D2B13" w:rsidP="00353FA7">
      <w:pPr>
        <w:rPr>
          <w:rFonts w:ascii="Verdana" w:hAnsi="Verdana"/>
          <w:color w:val="1F497D" w:themeColor="text2"/>
          <w:sz w:val="28"/>
          <w:szCs w:val="28"/>
        </w:rPr>
      </w:pPr>
    </w:p>
    <w:p w:rsidR="005D2B13" w:rsidRDefault="005D2B13" w:rsidP="005D2B13">
      <w:pPr>
        <w:spacing w:after="0"/>
        <w:rPr>
          <w:rFonts w:ascii="Verdana" w:hAnsi="Verdana"/>
          <w:sz w:val="28"/>
          <w:szCs w:val="28"/>
        </w:rPr>
      </w:pPr>
      <w:r w:rsidRPr="005D2B13">
        <w:rPr>
          <w:rFonts w:ascii="Verdana" w:hAnsi="Verdana"/>
          <w:sz w:val="28"/>
          <w:szCs w:val="28"/>
        </w:rPr>
        <w:t xml:space="preserve">«Постижение китайского языка» - это </w:t>
      </w:r>
      <w:r>
        <w:rPr>
          <w:rFonts w:ascii="Verdana" w:hAnsi="Verdana"/>
          <w:sz w:val="28"/>
          <w:szCs w:val="28"/>
        </w:rPr>
        <w:t xml:space="preserve">учебная </w:t>
      </w:r>
      <w:r w:rsidRPr="005D2B13">
        <w:rPr>
          <w:rFonts w:ascii="Verdana" w:hAnsi="Verdana"/>
          <w:sz w:val="28"/>
          <w:szCs w:val="28"/>
        </w:rPr>
        <w:t>серия</w:t>
      </w:r>
      <w:r>
        <w:rPr>
          <w:rFonts w:ascii="Verdana" w:hAnsi="Verdana"/>
          <w:sz w:val="28"/>
          <w:szCs w:val="28"/>
        </w:rPr>
        <w:t xml:space="preserve"> из 6</w:t>
      </w:r>
      <w:r w:rsidRPr="005D2B13">
        <w:rPr>
          <w:rFonts w:ascii="Verdana" w:hAnsi="Verdana"/>
          <w:sz w:val="28"/>
          <w:szCs w:val="28"/>
        </w:rPr>
        <w:t xml:space="preserve"> книг, при составлении которой использован экспериментальный, научный подход. Книги разделены по темам: учеба, спорт, культура, деловое общение, путешествия и жизнь в Китае. Каждое издание содержит оптимальный набор фраз, слов, выражений, которые помогут участвовать в повседневном общении, сформулировать свою точку зрения, аргументировано поддерживать диалог на </w:t>
      </w:r>
      <w:r>
        <w:rPr>
          <w:rFonts w:ascii="Verdana" w:hAnsi="Verdana"/>
          <w:sz w:val="28"/>
          <w:szCs w:val="28"/>
        </w:rPr>
        <w:t xml:space="preserve">различные </w:t>
      </w:r>
      <w:r w:rsidRPr="005D2B13">
        <w:rPr>
          <w:rFonts w:ascii="Verdana" w:hAnsi="Verdana"/>
          <w:sz w:val="28"/>
          <w:szCs w:val="28"/>
        </w:rPr>
        <w:t>темы. Эта уникальная коллекция позволит превратить обучение в удовольствие и почувствовать неповторимую атмосферу Поднебесной.</w:t>
      </w:r>
      <w:r>
        <w:rPr>
          <w:rFonts w:ascii="Verdana" w:hAnsi="Verdana"/>
          <w:sz w:val="28"/>
          <w:szCs w:val="28"/>
        </w:rPr>
        <w:t xml:space="preserve"> </w:t>
      </w:r>
    </w:p>
    <w:p w:rsidR="00790D85" w:rsidRPr="005D2B13" w:rsidRDefault="005D2B13" w:rsidP="005D2B13">
      <w:pPr>
        <w:spacing w:after="0"/>
        <w:rPr>
          <w:rFonts w:ascii="Verdana" w:hAnsi="Verdana"/>
          <w:sz w:val="28"/>
          <w:szCs w:val="28"/>
        </w:rPr>
      </w:pPr>
      <w:r w:rsidRPr="005D2B13">
        <w:rPr>
          <w:rFonts w:ascii="Verdana" w:hAnsi="Verdana"/>
          <w:sz w:val="28"/>
          <w:szCs w:val="28"/>
        </w:rPr>
        <w:t>Учебники подходят как для индивидуального обучения, так и для занятий в группе.</w:t>
      </w:r>
    </w:p>
    <w:p w:rsidR="00EF377E" w:rsidRDefault="00EF377E" w:rsidP="001059C9">
      <w:pPr>
        <w:spacing w:after="0"/>
        <w:rPr>
          <w:rFonts w:ascii="Verdana" w:hAnsi="Verdana"/>
          <w:sz w:val="48"/>
          <w:szCs w:val="28"/>
        </w:rPr>
      </w:pPr>
      <w:r w:rsidRPr="00EF377E">
        <w:rPr>
          <w:rFonts w:ascii="Verdana" w:hAnsi="Verdana"/>
          <w:sz w:val="48"/>
          <w:szCs w:val="28"/>
        </w:rPr>
        <w:lastRenderedPageBreak/>
        <w:t>Компоненты курса</w:t>
      </w:r>
    </w:p>
    <w:p w:rsidR="00F02B31" w:rsidRDefault="00FA6E9D" w:rsidP="001059C9">
      <w:pPr>
        <w:spacing w:after="0"/>
        <w:rPr>
          <w:rFonts w:ascii="Verdana" w:hAnsi="Verdana"/>
          <w:sz w:val="48"/>
          <w:szCs w:val="28"/>
        </w:rPr>
      </w:pPr>
      <w:proofErr w:type="spellStart"/>
      <w:r w:rsidRPr="00FA6E9D">
        <w:rPr>
          <w:rFonts w:ascii="Verdana" w:hAnsi="Verdana"/>
          <w:sz w:val="48"/>
          <w:szCs w:val="28"/>
        </w:rPr>
        <w:t>Experiencing</w:t>
      </w:r>
      <w:proofErr w:type="spellEnd"/>
      <w:r w:rsidRPr="00FA6E9D">
        <w:rPr>
          <w:rFonts w:ascii="Verdana" w:hAnsi="Verdana"/>
          <w:sz w:val="48"/>
          <w:szCs w:val="28"/>
        </w:rPr>
        <w:t xml:space="preserve"> </w:t>
      </w:r>
      <w:proofErr w:type="spellStart"/>
      <w:r w:rsidRPr="00FA6E9D">
        <w:rPr>
          <w:rFonts w:ascii="Verdana" w:hAnsi="Verdana"/>
          <w:sz w:val="48"/>
          <w:szCs w:val="28"/>
        </w:rPr>
        <w:t>Chinese</w:t>
      </w:r>
      <w:proofErr w:type="spellEnd"/>
    </w:p>
    <w:p w:rsidR="00F02B31" w:rsidRDefault="00F02B31" w:rsidP="001059C9">
      <w:pPr>
        <w:spacing w:after="0"/>
        <w:rPr>
          <w:rFonts w:ascii="Verdana" w:hAnsi="Verdana"/>
          <w:sz w:val="48"/>
          <w:szCs w:val="28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60"/>
        <w:gridCol w:w="5528"/>
        <w:gridCol w:w="2288"/>
      </w:tblGrid>
      <w:tr w:rsidR="00F02B31" w:rsidTr="00A90A6C">
        <w:trPr>
          <w:trHeight w:val="794"/>
        </w:trPr>
        <w:tc>
          <w:tcPr>
            <w:tcW w:w="2660" w:type="dxa"/>
          </w:tcPr>
          <w:p w:rsidR="00F02B31" w:rsidRPr="00FA6E9D" w:rsidRDefault="00FA6E9D" w:rsidP="001059C9">
            <w:pPr>
              <w:rPr>
                <w:rFonts w:ascii="Verdana" w:hAnsi="Verdana"/>
                <w:color w:val="1F497D" w:themeColor="text2"/>
                <w:sz w:val="24"/>
                <w:szCs w:val="28"/>
              </w:rPr>
            </w:pPr>
            <w:r w:rsidRPr="00FA6E9D">
              <w:rPr>
                <w:rFonts w:ascii="Verdana" w:hAnsi="Verdana"/>
                <w:color w:val="1F497D" w:themeColor="text2"/>
                <w:sz w:val="24"/>
                <w:szCs w:val="28"/>
                <w:lang w:val="en-US"/>
              </w:rPr>
              <w:t>ISBN</w:t>
            </w:r>
          </w:p>
        </w:tc>
        <w:tc>
          <w:tcPr>
            <w:tcW w:w="5528" w:type="dxa"/>
          </w:tcPr>
          <w:p w:rsidR="00F02B31" w:rsidRPr="00FA6E9D" w:rsidRDefault="00FA6E9D" w:rsidP="001059C9">
            <w:pPr>
              <w:rPr>
                <w:rFonts w:ascii="Verdana" w:hAnsi="Verdana"/>
                <w:color w:val="1F497D" w:themeColor="text2"/>
                <w:sz w:val="24"/>
                <w:szCs w:val="28"/>
              </w:rPr>
            </w:pPr>
            <w:r w:rsidRPr="00FA6E9D">
              <w:rPr>
                <w:rFonts w:ascii="Verdana" w:hAnsi="Verdana"/>
                <w:color w:val="1F497D" w:themeColor="text2"/>
                <w:sz w:val="24"/>
                <w:szCs w:val="28"/>
              </w:rPr>
              <w:t>Наименование</w:t>
            </w:r>
          </w:p>
        </w:tc>
        <w:tc>
          <w:tcPr>
            <w:tcW w:w="2288" w:type="dxa"/>
          </w:tcPr>
          <w:p w:rsidR="00F02B31" w:rsidRPr="00FA6E9D" w:rsidRDefault="00FA6E9D" w:rsidP="001059C9">
            <w:pPr>
              <w:rPr>
                <w:rFonts w:ascii="Verdana" w:hAnsi="Verdana"/>
                <w:color w:val="1F497D" w:themeColor="text2"/>
                <w:sz w:val="24"/>
                <w:szCs w:val="28"/>
              </w:rPr>
            </w:pPr>
            <w:r w:rsidRPr="00FA6E9D">
              <w:rPr>
                <w:rFonts w:ascii="Verdana" w:hAnsi="Verdana"/>
                <w:color w:val="1F497D" w:themeColor="text2"/>
                <w:sz w:val="24"/>
                <w:szCs w:val="28"/>
              </w:rPr>
              <w:t>Розничная цена с НДС</w:t>
            </w:r>
            <w:r w:rsidR="00A90A6C">
              <w:rPr>
                <w:rFonts w:ascii="Verdana" w:hAnsi="Verdana"/>
                <w:color w:val="1F497D" w:themeColor="text2"/>
                <w:sz w:val="24"/>
                <w:szCs w:val="28"/>
              </w:rPr>
              <w:t>, (руб.)</w:t>
            </w:r>
          </w:p>
        </w:tc>
      </w:tr>
      <w:tr w:rsidR="00F02B31" w:rsidTr="005D2B13">
        <w:trPr>
          <w:trHeight w:val="1191"/>
        </w:trPr>
        <w:tc>
          <w:tcPr>
            <w:tcW w:w="2660" w:type="dxa"/>
          </w:tcPr>
          <w:p w:rsidR="00F02B31" w:rsidRPr="00FA6E9D" w:rsidRDefault="00F02B31" w:rsidP="001059C9">
            <w:pPr>
              <w:rPr>
                <w:rFonts w:ascii="Verdana" w:hAnsi="Verdana"/>
                <w:sz w:val="28"/>
                <w:szCs w:val="28"/>
              </w:rPr>
            </w:pPr>
            <w:r w:rsidRPr="00FA6E9D">
              <w:rPr>
                <w:rFonts w:ascii="Verdana" w:hAnsi="Verdana"/>
                <w:sz w:val="28"/>
                <w:szCs w:val="28"/>
              </w:rPr>
              <w:t>9787040203257</w:t>
            </w:r>
          </w:p>
        </w:tc>
        <w:tc>
          <w:tcPr>
            <w:tcW w:w="5528" w:type="dxa"/>
          </w:tcPr>
          <w:p w:rsidR="00F02B31" w:rsidRPr="00FA6E9D" w:rsidRDefault="00F02B31" w:rsidP="00F02B31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>Experiencing Chinese: Business Commu</w:t>
            </w:r>
            <w:r w:rsidR="00FA6E9D">
              <w:rPr>
                <w:rFonts w:ascii="Verdana" w:hAnsi="Verdana"/>
                <w:sz w:val="28"/>
                <w:szCs w:val="28"/>
                <w:lang w:val="en-US"/>
              </w:rPr>
              <w:t>nication in China (60-80 Hours)</w:t>
            </w:r>
            <w:r w:rsidR="00FA6E9D" w:rsidRPr="00FA6E9D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>(Russian Version)</w:t>
            </w:r>
          </w:p>
        </w:tc>
        <w:tc>
          <w:tcPr>
            <w:tcW w:w="2288" w:type="dxa"/>
          </w:tcPr>
          <w:p w:rsidR="00F02B31" w:rsidRPr="00FA6E9D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1236</w:t>
            </w:r>
          </w:p>
        </w:tc>
      </w:tr>
      <w:tr w:rsidR="00FA6E9D" w:rsidRPr="00FA6E9D" w:rsidTr="005D2B13">
        <w:trPr>
          <w:trHeight w:val="1191"/>
        </w:trPr>
        <w:tc>
          <w:tcPr>
            <w:tcW w:w="2660" w:type="dxa"/>
          </w:tcPr>
          <w:p w:rsidR="00FA6E9D" w:rsidRPr="00FA6E9D" w:rsidRDefault="00FA6E9D" w:rsidP="001059C9">
            <w:pPr>
              <w:rPr>
                <w:rFonts w:ascii="Verdana" w:hAnsi="Verdana"/>
                <w:sz w:val="28"/>
                <w:szCs w:val="28"/>
              </w:rPr>
            </w:pPr>
            <w:r w:rsidRPr="00FA6E9D">
              <w:rPr>
                <w:rFonts w:ascii="Verdana" w:hAnsi="Verdana"/>
                <w:sz w:val="28"/>
                <w:szCs w:val="28"/>
              </w:rPr>
              <w:t>9787040190564</w:t>
            </w:r>
          </w:p>
        </w:tc>
        <w:tc>
          <w:tcPr>
            <w:tcW w:w="5528" w:type="dxa"/>
          </w:tcPr>
          <w:p w:rsidR="00FA6E9D" w:rsidRPr="00FA6E9D" w:rsidRDefault="00FA6E9D" w:rsidP="00F02B31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>Experiencing Chinese: Living in China (40-50 Hours) (Russian Version)</w:t>
            </w:r>
          </w:p>
        </w:tc>
        <w:tc>
          <w:tcPr>
            <w:tcW w:w="2288" w:type="dxa"/>
          </w:tcPr>
          <w:p w:rsidR="00FA6E9D" w:rsidRPr="00FA6E9D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1236</w:t>
            </w:r>
          </w:p>
        </w:tc>
      </w:tr>
      <w:tr w:rsidR="00FA6E9D" w:rsidRPr="00FA6E9D" w:rsidTr="005D2B13">
        <w:trPr>
          <w:trHeight w:val="1191"/>
        </w:trPr>
        <w:tc>
          <w:tcPr>
            <w:tcW w:w="2660" w:type="dxa"/>
          </w:tcPr>
          <w:p w:rsidR="00FA6E9D" w:rsidRPr="00FA6E9D" w:rsidRDefault="00FA6E9D" w:rsidP="001059C9">
            <w:pPr>
              <w:rPr>
                <w:rFonts w:ascii="Verdana" w:hAnsi="Verdana"/>
                <w:sz w:val="28"/>
                <w:szCs w:val="28"/>
              </w:rPr>
            </w:pPr>
            <w:r w:rsidRPr="00FA6E9D">
              <w:rPr>
                <w:rFonts w:ascii="Verdana" w:hAnsi="Verdana"/>
                <w:sz w:val="28"/>
                <w:szCs w:val="28"/>
              </w:rPr>
              <w:t>9787040229288</w:t>
            </w:r>
          </w:p>
        </w:tc>
        <w:tc>
          <w:tcPr>
            <w:tcW w:w="5528" w:type="dxa"/>
          </w:tcPr>
          <w:p w:rsidR="00FA6E9D" w:rsidRPr="00FA6E9D" w:rsidRDefault="00FA6E9D" w:rsidP="00FA6E9D">
            <w:pPr>
              <w:tabs>
                <w:tab w:val="left" w:pos="1425"/>
              </w:tabs>
              <w:rPr>
                <w:rFonts w:ascii="Verdana" w:hAnsi="Verdana"/>
                <w:sz w:val="28"/>
                <w:szCs w:val="28"/>
                <w:lang w:val="en-US"/>
              </w:rPr>
            </w:pPr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>Experiencin</w:t>
            </w:r>
            <w:r>
              <w:rPr>
                <w:rFonts w:ascii="Verdana" w:hAnsi="Verdana"/>
                <w:sz w:val="28"/>
                <w:szCs w:val="28"/>
                <w:lang w:val="en-US"/>
              </w:rPr>
              <w:t xml:space="preserve">g Chinese 100: Living in China </w:t>
            </w:r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>(Russian Version)</w:t>
            </w:r>
          </w:p>
        </w:tc>
        <w:tc>
          <w:tcPr>
            <w:tcW w:w="2288" w:type="dxa"/>
          </w:tcPr>
          <w:p w:rsidR="00FA6E9D" w:rsidRPr="00FA6E9D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600</w:t>
            </w:r>
          </w:p>
        </w:tc>
      </w:tr>
      <w:tr w:rsidR="00FA6E9D" w:rsidRPr="00FA6E9D" w:rsidTr="005D2B13">
        <w:trPr>
          <w:trHeight w:val="1191"/>
        </w:trPr>
        <w:tc>
          <w:tcPr>
            <w:tcW w:w="2660" w:type="dxa"/>
          </w:tcPr>
          <w:p w:rsidR="00FA6E9D" w:rsidRPr="00FA6E9D" w:rsidRDefault="00FA6E9D" w:rsidP="001059C9">
            <w:pPr>
              <w:rPr>
                <w:rFonts w:ascii="Verdana" w:hAnsi="Verdana"/>
                <w:sz w:val="28"/>
                <w:szCs w:val="28"/>
              </w:rPr>
            </w:pPr>
            <w:r w:rsidRPr="00FA6E9D">
              <w:rPr>
                <w:rFonts w:ascii="Verdana" w:hAnsi="Verdana"/>
                <w:sz w:val="28"/>
                <w:szCs w:val="28"/>
              </w:rPr>
              <w:t>9787040223804</w:t>
            </w:r>
          </w:p>
        </w:tc>
        <w:tc>
          <w:tcPr>
            <w:tcW w:w="5528" w:type="dxa"/>
          </w:tcPr>
          <w:p w:rsidR="00FA6E9D" w:rsidRPr="00FA6E9D" w:rsidRDefault="00FA6E9D" w:rsidP="00F02B31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>Experiencing Chinese: Study in China (50-70 Hours) (Russian Version)</w:t>
            </w:r>
          </w:p>
        </w:tc>
        <w:tc>
          <w:tcPr>
            <w:tcW w:w="2288" w:type="dxa"/>
          </w:tcPr>
          <w:p w:rsidR="00FA6E9D" w:rsidRPr="00FA6E9D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1236</w:t>
            </w:r>
          </w:p>
        </w:tc>
      </w:tr>
      <w:tr w:rsidR="00FA6E9D" w:rsidRPr="00FA6E9D" w:rsidTr="005D2B13">
        <w:trPr>
          <w:trHeight w:val="1191"/>
        </w:trPr>
        <w:tc>
          <w:tcPr>
            <w:tcW w:w="2660" w:type="dxa"/>
          </w:tcPr>
          <w:p w:rsidR="00FA6E9D" w:rsidRPr="00FA6E9D" w:rsidRDefault="00FA6E9D" w:rsidP="001059C9">
            <w:pPr>
              <w:rPr>
                <w:rFonts w:ascii="Verdana" w:hAnsi="Verdana"/>
                <w:sz w:val="28"/>
                <w:szCs w:val="28"/>
              </w:rPr>
            </w:pPr>
            <w:r w:rsidRPr="00FA6E9D">
              <w:rPr>
                <w:rFonts w:ascii="Verdana" w:hAnsi="Verdana"/>
                <w:sz w:val="28"/>
                <w:szCs w:val="28"/>
              </w:rPr>
              <w:t>9787040229295</w:t>
            </w:r>
          </w:p>
        </w:tc>
        <w:tc>
          <w:tcPr>
            <w:tcW w:w="5528" w:type="dxa"/>
          </w:tcPr>
          <w:p w:rsidR="00FA6E9D" w:rsidRPr="00FA6E9D" w:rsidRDefault="00FA6E9D" w:rsidP="00F02B31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>Experiencing Chinese 100: Studying in China Russian Version</w:t>
            </w:r>
          </w:p>
        </w:tc>
        <w:tc>
          <w:tcPr>
            <w:tcW w:w="2288" w:type="dxa"/>
          </w:tcPr>
          <w:p w:rsidR="00FA6E9D" w:rsidRPr="00FA6E9D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600</w:t>
            </w:r>
          </w:p>
        </w:tc>
      </w:tr>
      <w:tr w:rsidR="00FA6E9D" w:rsidRPr="00FA6E9D" w:rsidTr="005D2B13">
        <w:trPr>
          <w:trHeight w:val="1191"/>
        </w:trPr>
        <w:tc>
          <w:tcPr>
            <w:tcW w:w="2660" w:type="dxa"/>
          </w:tcPr>
          <w:p w:rsidR="00FA6E9D" w:rsidRPr="00FA6E9D" w:rsidRDefault="00FA6E9D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>9787040223811</w:t>
            </w:r>
          </w:p>
        </w:tc>
        <w:tc>
          <w:tcPr>
            <w:tcW w:w="5528" w:type="dxa"/>
          </w:tcPr>
          <w:p w:rsidR="00FA6E9D" w:rsidRPr="00FA6E9D" w:rsidRDefault="00FA6E9D" w:rsidP="00FA6E9D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 xml:space="preserve">Experiencing </w:t>
            </w:r>
            <w:proofErr w:type="spellStart"/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>Chinese:Traveling</w:t>
            </w:r>
            <w:proofErr w:type="spellEnd"/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 xml:space="preserve"> in China (40-50 Hours) </w:t>
            </w:r>
          </w:p>
          <w:p w:rsidR="00FA6E9D" w:rsidRPr="00FA6E9D" w:rsidRDefault="00FA6E9D" w:rsidP="00FA6E9D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>(Russian Version)</w:t>
            </w:r>
          </w:p>
        </w:tc>
        <w:tc>
          <w:tcPr>
            <w:tcW w:w="2288" w:type="dxa"/>
          </w:tcPr>
          <w:p w:rsidR="00FA6E9D" w:rsidRPr="00FA6E9D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1236</w:t>
            </w:r>
          </w:p>
        </w:tc>
      </w:tr>
      <w:tr w:rsidR="00FA6E9D" w:rsidRPr="00FA6E9D" w:rsidTr="005D2B13">
        <w:trPr>
          <w:trHeight w:val="1191"/>
        </w:trPr>
        <w:tc>
          <w:tcPr>
            <w:tcW w:w="2660" w:type="dxa"/>
          </w:tcPr>
          <w:p w:rsidR="00FA6E9D" w:rsidRPr="00FA6E9D" w:rsidRDefault="00FA6E9D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>9787040229332</w:t>
            </w:r>
          </w:p>
        </w:tc>
        <w:tc>
          <w:tcPr>
            <w:tcW w:w="5528" w:type="dxa"/>
          </w:tcPr>
          <w:p w:rsidR="00FA6E9D" w:rsidRPr="00FA6E9D" w:rsidRDefault="00FA6E9D" w:rsidP="00FA6E9D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 xml:space="preserve">Experiencing </w:t>
            </w:r>
            <w:proofErr w:type="spellStart"/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>Chnese</w:t>
            </w:r>
            <w:proofErr w:type="spellEnd"/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 xml:space="preserve"> 100: Traveling in China Russian Version</w:t>
            </w:r>
          </w:p>
        </w:tc>
        <w:tc>
          <w:tcPr>
            <w:tcW w:w="2288" w:type="dxa"/>
          </w:tcPr>
          <w:p w:rsidR="00FA6E9D" w:rsidRPr="00FA6E9D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600</w:t>
            </w:r>
          </w:p>
        </w:tc>
      </w:tr>
      <w:tr w:rsidR="00F02B31" w:rsidTr="005D2B13">
        <w:trPr>
          <w:trHeight w:val="1191"/>
        </w:trPr>
        <w:tc>
          <w:tcPr>
            <w:tcW w:w="2660" w:type="dxa"/>
          </w:tcPr>
          <w:p w:rsidR="00F02B31" w:rsidRPr="00FA6E9D" w:rsidRDefault="00FA6E9D" w:rsidP="001059C9">
            <w:pPr>
              <w:rPr>
                <w:rFonts w:ascii="Verdana" w:hAnsi="Verdana"/>
                <w:sz w:val="28"/>
                <w:szCs w:val="28"/>
              </w:rPr>
            </w:pPr>
            <w:r w:rsidRPr="00FA6E9D">
              <w:rPr>
                <w:rFonts w:ascii="Verdana" w:hAnsi="Verdana"/>
                <w:sz w:val="28"/>
                <w:szCs w:val="28"/>
              </w:rPr>
              <w:t>9787040223835</w:t>
            </w:r>
          </w:p>
        </w:tc>
        <w:tc>
          <w:tcPr>
            <w:tcW w:w="5528" w:type="dxa"/>
          </w:tcPr>
          <w:p w:rsidR="00FA6E9D" w:rsidRPr="00FA6E9D" w:rsidRDefault="00FA6E9D" w:rsidP="00FA6E9D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 xml:space="preserve">Experiencing Chinese: Experiencing Culture in China (60-80 Hours) </w:t>
            </w:r>
          </w:p>
          <w:p w:rsidR="00F02B31" w:rsidRPr="00FA6E9D" w:rsidRDefault="00FA6E9D" w:rsidP="00FA6E9D">
            <w:pPr>
              <w:rPr>
                <w:rFonts w:ascii="Verdana" w:hAnsi="Verdana"/>
                <w:sz w:val="28"/>
                <w:szCs w:val="28"/>
              </w:rPr>
            </w:pPr>
            <w:r w:rsidRPr="00FA6E9D">
              <w:rPr>
                <w:rFonts w:ascii="Verdana" w:hAnsi="Verdana"/>
                <w:sz w:val="28"/>
                <w:szCs w:val="28"/>
              </w:rPr>
              <w:t>(</w:t>
            </w:r>
            <w:proofErr w:type="spellStart"/>
            <w:r w:rsidRPr="00FA6E9D">
              <w:rPr>
                <w:rFonts w:ascii="Verdana" w:hAnsi="Verdana"/>
                <w:sz w:val="28"/>
                <w:szCs w:val="28"/>
              </w:rPr>
              <w:t>Russian</w:t>
            </w:r>
            <w:proofErr w:type="spellEnd"/>
            <w:r w:rsidRPr="00FA6E9D"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 w:rsidRPr="00FA6E9D">
              <w:rPr>
                <w:rFonts w:ascii="Verdana" w:hAnsi="Verdana"/>
                <w:sz w:val="28"/>
                <w:szCs w:val="28"/>
              </w:rPr>
              <w:t>Version</w:t>
            </w:r>
            <w:proofErr w:type="spellEnd"/>
            <w:r w:rsidRPr="00FA6E9D">
              <w:rPr>
                <w:rFonts w:ascii="Verdana" w:hAnsi="Verdana"/>
                <w:sz w:val="28"/>
                <w:szCs w:val="28"/>
              </w:rPr>
              <w:t>)</w:t>
            </w:r>
          </w:p>
        </w:tc>
        <w:tc>
          <w:tcPr>
            <w:tcW w:w="2288" w:type="dxa"/>
          </w:tcPr>
          <w:p w:rsidR="00F02B31" w:rsidRPr="00FA6E9D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1380</w:t>
            </w:r>
          </w:p>
        </w:tc>
      </w:tr>
      <w:tr w:rsidR="00FA6E9D" w:rsidRPr="00FA6E9D" w:rsidTr="005D2B13">
        <w:trPr>
          <w:trHeight w:val="1191"/>
        </w:trPr>
        <w:tc>
          <w:tcPr>
            <w:tcW w:w="2660" w:type="dxa"/>
          </w:tcPr>
          <w:p w:rsidR="00FA6E9D" w:rsidRPr="00FA6E9D" w:rsidRDefault="00FA6E9D" w:rsidP="001059C9">
            <w:pPr>
              <w:rPr>
                <w:rFonts w:ascii="Verdana" w:hAnsi="Verdana"/>
                <w:sz w:val="28"/>
                <w:szCs w:val="28"/>
              </w:rPr>
            </w:pPr>
            <w:r w:rsidRPr="00FA6E9D">
              <w:rPr>
                <w:rFonts w:ascii="Verdana" w:hAnsi="Verdana"/>
                <w:sz w:val="28"/>
                <w:szCs w:val="28"/>
              </w:rPr>
              <w:t>9787040229349</w:t>
            </w:r>
          </w:p>
        </w:tc>
        <w:tc>
          <w:tcPr>
            <w:tcW w:w="5528" w:type="dxa"/>
          </w:tcPr>
          <w:p w:rsidR="00FA6E9D" w:rsidRPr="00FA6E9D" w:rsidRDefault="00FA6E9D" w:rsidP="00FA6E9D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 xml:space="preserve">Experiencing </w:t>
            </w:r>
            <w:proofErr w:type="spellStart"/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>Chnese</w:t>
            </w:r>
            <w:proofErr w:type="spellEnd"/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 xml:space="preserve"> 100: Cultural Communication  Russian Version</w:t>
            </w:r>
          </w:p>
        </w:tc>
        <w:tc>
          <w:tcPr>
            <w:tcW w:w="2288" w:type="dxa"/>
          </w:tcPr>
          <w:p w:rsidR="00FA6E9D" w:rsidRPr="00FA6E9D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600</w:t>
            </w:r>
          </w:p>
        </w:tc>
      </w:tr>
      <w:tr w:rsidR="00F02B31" w:rsidTr="005D2B13">
        <w:trPr>
          <w:trHeight w:val="1191"/>
        </w:trPr>
        <w:tc>
          <w:tcPr>
            <w:tcW w:w="2660" w:type="dxa"/>
          </w:tcPr>
          <w:p w:rsidR="00F02B31" w:rsidRPr="00FA6E9D" w:rsidRDefault="00FA6E9D" w:rsidP="001059C9">
            <w:pPr>
              <w:rPr>
                <w:rFonts w:ascii="Verdana" w:hAnsi="Verdana"/>
                <w:sz w:val="28"/>
                <w:szCs w:val="28"/>
              </w:rPr>
            </w:pPr>
            <w:r w:rsidRPr="00FA6E9D">
              <w:rPr>
                <w:rFonts w:ascii="Verdana" w:hAnsi="Verdana"/>
                <w:sz w:val="28"/>
                <w:szCs w:val="28"/>
              </w:rPr>
              <w:t>9787040223828</w:t>
            </w:r>
          </w:p>
        </w:tc>
        <w:tc>
          <w:tcPr>
            <w:tcW w:w="5528" w:type="dxa"/>
          </w:tcPr>
          <w:p w:rsidR="00FA6E9D" w:rsidRPr="00FA6E9D" w:rsidRDefault="00FA6E9D" w:rsidP="00FA6E9D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FA6E9D">
              <w:rPr>
                <w:rFonts w:ascii="Verdana" w:hAnsi="Verdana"/>
                <w:sz w:val="28"/>
                <w:szCs w:val="28"/>
                <w:lang w:val="en-US"/>
              </w:rPr>
              <w:t xml:space="preserve">Experiencing Chinese: Sporting in China ( 50-70 Hours) </w:t>
            </w:r>
          </w:p>
          <w:p w:rsidR="00F02B31" w:rsidRPr="00FA6E9D" w:rsidRDefault="00FA6E9D" w:rsidP="00FA6E9D">
            <w:pPr>
              <w:rPr>
                <w:rFonts w:ascii="Verdana" w:hAnsi="Verdana"/>
                <w:sz w:val="28"/>
                <w:szCs w:val="28"/>
              </w:rPr>
            </w:pPr>
            <w:r w:rsidRPr="00FA6E9D">
              <w:rPr>
                <w:rFonts w:ascii="Verdana" w:hAnsi="Verdana"/>
                <w:sz w:val="28"/>
                <w:szCs w:val="28"/>
              </w:rPr>
              <w:t>(</w:t>
            </w:r>
            <w:proofErr w:type="spellStart"/>
            <w:r w:rsidRPr="00FA6E9D">
              <w:rPr>
                <w:rFonts w:ascii="Verdana" w:hAnsi="Verdana"/>
                <w:sz w:val="28"/>
                <w:szCs w:val="28"/>
              </w:rPr>
              <w:t>Russian</w:t>
            </w:r>
            <w:proofErr w:type="spellEnd"/>
            <w:r w:rsidRPr="00FA6E9D"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 w:rsidRPr="00FA6E9D">
              <w:rPr>
                <w:rFonts w:ascii="Verdana" w:hAnsi="Verdana"/>
                <w:sz w:val="28"/>
                <w:szCs w:val="28"/>
              </w:rPr>
              <w:t>Version</w:t>
            </w:r>
            <w:proofErr w:type="spellEnd"/>
            <w:r w:rsidRPr="00FA6E9D">
              <w:rPr>
                <w:rFonts w:ascii="Verdana" w:hAnsi="Verdana"/>
                <w:sz w:val="28"/>
                <w:szCs w:val="28"/>
              </w:rPr>
              <w:t>)</w:t>
            </w:r>
          </w:p>
        </w:tc>
        <w:tc>
          <w:tcPr>
            <w:tcW w:w="2288" w:type="dxa"/>
          </w:tcPr>
          <w:p w:rsidR="00F02B31" w:rsidRPr="00FA6E9D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1380</w:t>
            </w:r>
          </w:p>
        </w:tc>
      </w:tr>
    </w:tbl>
    <w:p w:rsidR="006E48B4" w:rsidRDefault="006E48B4" w:rsidP="001059C9">
      <w:pPr>
        <w:spacing w:after="0"/>
        <w:rPr>
          <w:rFonts w:ascii="Verdana" w:hAnsi="Verdana"/>
          <w:sz w:val="48"/>
          <w:szCs w:val="28"/>
        </w:rPr>
      </w:pPr>
      <w:r w:rsidRPr="006E48B4">
        <w:rPr>
          <w:rFonts w:ascii="Verdana" w:hAnsi="Verdana"/>
          <w:sz w:val="48"/>
          <w:szCs w:val="28"/>
        </w:rPr>
        <w:lastRenderedPageBreak/>
        <w:t xml:space="preserve">YCT </w:t>
      </w:r>
      <w:proofErr w:type="spellStart"/>
      <w:r w:rsidRPr="006E48B4">
        <w:rPr>
          <w:rFonts w:ascii="Verdana" w:hAnsi="Verdana"/>
          <w:sz w:val="48"/>
          <w:szCs w:val="28"/>
        </w:rPr>
        <w:t>Test</w:t>
      </w:r>
      <w:proofErr w:type="spellEnd"/>
      <w:r w:rsidRPr="006E48B4">
        <w:rPr>
          <w:rFonts w:ascii="Verdana" w:hAnsi="Verdana"/>
          <w:sz w:val="48"/>
          <w:szCs w:val="28"/>
        </w:rPr>
        <w:t xml:space="preserve"> </w:t>
      </w:r>
      <w:proofErr w:type="spellStart"/>
      <w:r w:rsidRPr="006E48B4">
        <w:rPr>
          <w:rFonts w:ascii="Verdana" w:hAnsi="Verdana"/>
          <w:sz w:val="48"/>
          <w:szCs w:val="28"/>
        </w:rPr>
        <w:t>Syllabus</w:t>
      </w:r>
      <w:proofErr w:type="spellEnd"/>
      <w:r w:rsidRPr="006E48B4">
        <w:rPr>
          <w:rFonts w:ascii="Verdana" w:hAnsi="Verdana"/>
          <w:sz w:val="48"/>
          <w:szCs w:val="28"/>
        </w:rPr>
        <w:t xml:space="preserve"> &amp; </w:t>
      </w:r>
      <w:proofErr w:type="spellStart"/>
      <w:r w:rsidRPr="006E48B4">
        <w:rPr>
          <w:rFonts w:ascii="Verdana" w:hAnsi="Verdana"/>
          <w:sz w:val="48"/>
          <w:szCs w:val="28"/>
        </w:rPr>
        <w:t>Guide</w:t>
      </w:r>
      <w:proofErr w:type="spellEnd"/>
    </w:p>
    <w:p w:rsidR="006E48B4" w:rsidRDefault="006E48B4" w:rsidP="001059C9">
      <w:pPr>
        <w:spacing w:after="0"/>
        <w:rPr>
          <w:rFonts w:ascii="Verdana" w:hAnsi="Verdana"/>
          <w:color w:val="1F497D" w:themeColor="text2"/>
          <w:sz w:val="28"/>
          <w:szCs w:val="28"/>
        </w:rPr>
      </w:pPr>
      <w:r w:rsidRPr="006E48B4">
        <w:rPr>
          <w:rFonts w:ascii="Verdana" w:hAnsi="Verdana"/>
          <w:color w:val="1F497D" w:themeColor="text2"/>
          <w:sz w:val="28"/>
          <w:szCs w:val="28"/>
        </w:rPr>
        <w:t>Пособие для подготовки к экзаменам</w:t>
      </w:r>
    </w:p>
    <w:p w:rsidR="006E48B4" w:rsidRDefault="006E48B4" w:rsidP="001059C9">
      <w:pPr>
        <w:spacing w:after="0"/>
        <w:rPr>
          <w:rFonts w:ascii="Verdana" w:hAnsi="Verdana"/>
          <w:color w:val="1F497D" w:themeColor="text2"/>
          <w:sz w:val="28"/>
          <w:szCs w:val="28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38"/>
        <w:gridCol w:w="5238"/>
      </w:tblGrid>
      <w:tr w:rsidR="006E48B4" w:rsidTr="006E48B4">
        <w:tc>
          <w:tcPr>
            <w:tcW w:w="5238" w:type="dxa"/>
          </w:tcPr>
          <w:p w:rsidR="006E48B4" w:rsidRDefault="00C22B6A" w:rsidP="00C22B6A">
            <w:pPr>
              <w:rPr>
                <w:rFonts w:ascii="Verdana" w:hAnsi="Verdana"/>
                <w:color w:val="1F497D" w:themeColor="text2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703CD8FF" wp14:editId="695DB13C">
                  <wp:extent cx="2933700" cy="4053472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CT-1-Test-Syllabus-and-Guide-2016-Edition-ISBN-9787040457872_487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405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6E48B4" w:rsidRDefault="00C22B6A" w:rsidP="001059C9">
            <w:pPr>
              <w:rPr>
                <w:rFonts w:ascii="Verdana" w:hAnsi="Verdana"/>
                <w:color w:val="1F497D" w:themeColor="text2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6AE820B5" wp14:editId="663BA68E">
                  <wp:extent cx="2943225" cy="4054028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7040457841-uk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754" cy="405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8B4" w:rsidRDefault="006E48B4" w:rsidP="001059C9">
      <w:pPr>
        <w:spacing w:after="0"/>
        <w:rPr>
          <w:rFonts w:ascii="Verdana" w:hAnsi="Verdana"/>
          <w:color w:val="1F497D" w:themeColor="text2"/>
          <w:sz w:val="28"/>
          <w:szCs w:val="28"/>
        </w:rPr>
      </w:pPr>
    </w:p>
    <w:p w:rsidR="006E48B4" w:rsidRPr="006E48B4" w:rsidRDefault="006E48B4" w:rsidP="001059C9">
      <w:pPr>
        <w:spacing w:after="0"/>
        <w:rPr>
          <w:rFonts w:ascii="Verdana" w:hAnsi="Verdana"/>
          <w:color w:val="1F497D" w:themeColor="text2"/>
          <w:sz w:val="48"/>
          <w:szCs w:val="48"/>
        </w:rPr>
      </w:pPr>
    </w:p>
    <w:p w:rsidR="00C22B6A" w:rsidRDefault="00C22B6A" w:rsidP="001059C9">
      <w:pPr>
        <w:spacing w:after="0"/>
        <w:rPr>
          <w:rFonts w:ascii="Verdana" w:hAnsi="Verdana"/>
          <w:sz w:val="28"/>
          <w:szCs w:val="28"/>
        </w:rPr>
      </w:pPr>
      <w:r w:rsidRPr="00C22B6A">
        <w:rPr>
          <w:rFonts w:ascii="Verdana" w:hAnsi="Verdana"/>
          <w:sz w:val="28"/>
          <w:szCs w:val="28"/>
        </w:rPr>
        <w:t xml:space="preserve">Утвержденный </w:t>
      </w:r>
      <w:proofErr w:type="spellStart"/>
      <w:r w:rsidRPr="00C22B6A">
        <w:rPr>
          <w:rFonts w:ascii="Verdana" w:hAnsi="Verdana"/>
          <w:sz w:val="28"/>
          <w:szCs w:val="28"/>
        </w:rPr>
        <w:t>Hanban</w:t>
      </w:r>
      <w:proofErr w:type="spellEnd"/>
      <w:r w:rsidRPr="00C22B6A">
        <w:rPr>
          <w:rFonts w:ascii="Verdana" w:hAnsi="Verdana"/>
          <w:sz w:val="28"/>
          <w:szCs w:val="28"/>
        </w:rPr>
        <w:t>, стандартный курс YCT был разработан совместными усилиями издательства высшего образования и Китайского международного тестирования (CTI).</w:t>
      </w:r>
    </w:p>
    <w:p w:rsidR="005D2B13" w:rsidRPr="006E48B4" w:rsidRDefault="006E48B4" w:rsidP="001059C9">
      <w:pPr>
        <w:spacing w:after="0"/>
        <w:rPr>
          <w:rFonts w:ascii="Verdana" w:hAnsi="Verdana"/>
          <w:sz w:val="28"/>
          <w:szCs w:val="28"/>
        </w:rPr>
      </w:pPr>
      <w:r w:rsidRPr="006E48B4">
        <w:rPr>
          <w:rFonts w:ascii="Verdana" w:hAnsi="Verdana"/>
          <w:sz w:val="28"/>
          <w:szCs w:val="28"/>
        </w:rPr>
        <w:t>Это официальный учебный план и руководство для</w:t>
      </w:r>
      <w:r>
        <w:rPr>
          <w:rFonts w:ascii="Verdana" w:hAnsi="Verdana"/>
          <w:sz w:val="28"/>
          <w:szCs w:val="28"/>
        </w:rPr>
        <w:t xml:space="preserve"> теста </w:t>
      </w:r>
      <w:r w:rsidRPr="006E48B4">
        <w:rPr>
          <w:rFonts w:ascii="Verdana" w:hAnsi="Verdana"/>
          <w:sz w:val="28"/>
          <w:szCs w:val="28"/>
        </w:rPr>
        <w:t>YCT. Издание на китайском языке, включая предисловие, введен</w:t>
      </w:r>
      <w:r>
        <w:rPr>
          <w:rFonts w:ascii="Verdana" w:hAnsi="Verdana"/>
          <w:sz w:val="28"/>
          <w:szCs w:val="28"/>
        </w:rPr>
        <w:t>ие в YCT, все необходимые слова для экзамена</w:t>
      </w:r>
      <w:r w:rsidRPr="006E48B4">
        <w:rPr>
          <w:rFonts w:ascii="Verdana" w:hAnsi="Verdana"/>
          <w:sz w:val="28"/>
          <w:szCs w:val="28"/>
        </w:rPr>
        <w:t>, требования к экзамену и п</w:t>
      </w:r>
      <w:r>
        <w:rPr>
          <w:rFonts w:ascii="Verdana" w:hAnsi="Verdana"/>
          <w:sz w:val="28"/>
          <w:szCs w:val="28"/>
        </w:rPr>
        <w:t>олный образец теста для YCT, включая бланк ответа и</w:t>
      </w:r>
      <w:r w:rsidRPr="006E48B4">
        <w:rPr>
          <w:rFonts w:ascii="Verdana" w:hAnsi="Verdana"/>
          <w:sz w:val="28"/>
          <w:szCs w:val="28"/>
        </w:rPr>
        <w:t xml:space="preserve"> ключи. Аудиофайлы для примера теста можно скачать по ссылке в конце книги.</w:t>
      </w:r>
    </w:p>
    <w:p w:rsidR="005D2B13" w:rsidRDefault="005D2B13" w:rsidP="001059C9">
      <w:pPr>
        <w:spacing w:after="0"/>
        <w:rPr>
          <w:rFonts w:ascii="Verdana" w:hAnsi="Verdana"/>
          <w:sz w:val="48"/>
          <w:szCs w:val="28"/>
        </w:rPr>
      </w:pPr>
    </w:p>
    <w:p w:rsidR="006E48B4" w:rsidRDefault="006E48B4" w:rsidP="001059C9">
      <w:pPr>
        <w:spacing w:after="0"/>
        <w:rPr>
          <w:rFonts w:ascii="Verdana" w:hAnsi="Verdana"/>
          <w:sz w:val="48"/>
          <w:szCs w:val="28"/>
        </w:rPr>
      </w:pPr>
    </w:p>
    <w:p w:rsidR="006E48B4" w:rsidRDefault="006E48B4" w:rsidP="001059C9">
      <w:pPr>
        <w:spacing w:after="0"/>
        <w:rPr>
          <w:rFonts w:ascii="Verdana" w:hAnsi="Verdana"/>
          <w:sz w:val="48"/>
          <w:szCs w:val="28"/>
        </w:rPr>
      </w:pPr>
    </w:p>
    <w:p w:rsidR="00EF377E" w:rsidRPr="00D61D39" w:rsidRDefault="00EF377E" w:rsidP="001059C9">
      <w:pPr>
        <w:spacing w:after="0"/>
        <w:rPr>
          <w:rFonts w:ascii="Verdana" w:hAnsi="Verdana"/>
          <w:sz w:val="48"/>
          <w:szCs w:val="28"/>
          <w:lang w:val="en-US"/>
        </w:rPr>
      </w:pPr>
      <w:r w:rsidRPr="00EF377E">
        <w:rPr>
          <w:rFonts w:ascii="Verdana" w:hAnsi="Verdana"/>
          <w:sz w:val="48"/>
          <w:szCs w:val="28"/>
        </w:rPr>
        <w:lastRenderedPageBreak/>
        <w:t>Компоненты</w:t>
      </w:r>
      <w:r w:rsidRPr="00D61D39">
        <w:rPr>
          <w:rFonts w:ascii="Verdana" w:hAnsi="Verdana"/>
          <w:sz w:val="48"/>
          <w:szCs w:val="28"/>
          <w:lang w:val="en-US"/>
        </w:rPr>
        <w:t xml:space="preserve"> </w:t>
      </w:r>
      <w:r w:rsidRPr="00EF377E">
        <w:rPr>
          <w:rFonts w:ascii="Verdana" w:hAnsi="Verdana"/>
          <w:sz w:val="48"/>
          <w:szCs w:val="28"/>
        </w:rPr>
        <w:t>курса</w:t>
      </w:r>
    </w:p>
    <w:p w:rsidR="001059C9" w:rsidRDefault="001059C9" w:rsidP="001059C9">
      <w:pPr>
        <w:spacing w:after="0"/>
        <w:rPr>
          <w:rFonts w:ascii="Verdana" w:hAnsi="Verdana"/>
          <w:sz w:val="48"/>
          <w:szCs w:val="28"/>
          <w:lang w:val="en-US"/>
        </w:rPr>
      </w:pPr>
      <w:r w:rsidRPr="001059C9">
        <w:rPr>
          <w:rFonts w:ascii="Verdana" w:hAnsi="Verdana"/>
          <w:sz w:val="48"/>
          <w:szCs w:val="28"/>
          <w:lang w:val="en-US"/>
        </w:rPr>
        <w:t>YCT Test Syllabus &amp; Guide</w:t>
      </w:r>
    </w:p>
    <w:p w:rsidR="001059C9" w:rsidRPr="001059C9" w:rsidRDefault="001059C9" w:rsidP="001059C9">
      <w:pPr>
        <w:spacing w:after="0"/>
        <w:rPr>
          <w:rFonts w:ascii="Verdana" w:hAnsi="Verdana"/>
          <w:sz w:val="48"/>
          <w:szCs w:val="28"/>
          <w:lang w:val="en-US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5245"/>
        <w:gridCol w:w="2551"/>
      </w:tblGrid>
      <w:tr w:rsidR="001059C9" w:rsidTr="006E48B4">
        <w:trPr>
          <w:trHeight w:val="850"/>
        </w:trPr>
        <w:tc>
          <w:tcPr>
            <w:tcW w:w="2660" w:type="dxa"/>
          </w:tcPr>
          <w:p w:rsidR="001059C9" w:rsidRPr="001059C9" w:rsidRDefault="001059C9" w:rsidP="00353FA7">
            <w:pPr>
              <w:rPr>
                <w:rFonts w:ascii="Verdana" w:hAnsi="Verdana"/>
                <w:color w:val="1F497D" w:themeColor="text2"/>
                <w:sz w:val="24"/>
                <w:szCs w:val="24"/>
                <w:lang w:val="en-US"/>
              </w:rPr>
            </w:pPr>
            <w:r w:rsidRPr="001059C9">
              <w:rPr>
                <w:rFonts w:ascii="Verdana" w:hAnsi="Verdana"/>
                <w:color w:val="1F497D" w:themeColor="text2"/>
                <w:sz w:val="24"/>
                <w:szCs w:val="24"/>
                <w:lang w:val="en-US"/>
              </w:rPr>
              <w:t>ISBN</w:t>
            </w:r>
          </w:p>
        </w:tc>
        <w:tc>
          <w:tcPr>
            <w:tcW w:w="5245" w:type="dxa"/>
          </w:tcPr>
          <w:p w:rsidR="001059C9" w:rsidRPr="001059C9" w:rsidRDefault="001059C9" w:rsidP="00353FA7">
            <w:pPr>
              <w:rPr>
                <w:rFonts w:ascii="Verdana" w:hAnsi="Verdana"/>
                <w:color w:val="1F497D" w:themeColor="text2"/>
                <w:sz w:val="24"/>
                <w:szCs w:val="24"/>
                <w:lang w:val="en-US"/>
              </w:rPr>
            </w:pPr>
            <w:proofErr w:type="spellStart"/>
            <w:r w:rsidRPr="001059C9">
              <w:rPr>
                <w:rFonts w:ascii="Verdana" w:hAnsi="Verdana"/>
                <w:color w:val="1F497D" w:themeColor="text2"/>
                <w:sz w:val="24"/>
                <w:szCs w:val="24"/>
                <w:lang w:val="en-US"/>
              </w:rPr>
              <w:t>Наименование</w:t>
            </w:r>
            <w:proofErr w:type="spellEnd"/>
          </w:p>
        </w:tc>
        <w:tc>
          <w:tcPr>
            <w:tcW w:w="2551" w:type="dxa"/>
          </w:tcPr>
          <w:p w:rsidR="001059C9" w:rsidRPr="00A90A6C" w:rsidRDefault="001059C9" w:rsidP="00353FA7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A90A6C">
              <w:rPr>
                <w:rFonts w:ascii="Verdana" w:hAnsi="Verdana"/>
                <w:color w:val="1F497D" w:themeColor="text2"/>
                <w:sz w:val="24"/>
                <w:szCs w:val="24"/>
              </w:rPr>
              <w:t>Розничная цена с НДС</w:t>
            </w:r>
            <w:r w:rsidR="00A90A6C">
              <w:rPr>
                <w:rFonts w:ascii="Verdana" w:hAnsi="Verdana"/>
                <w:color w:val="1F497D" w:themeColor="text2"/>
                <w:sz w:val="24"/>
                <w:szCs w:val="24"/>
              </w:rPr>
              <w:t>, (руб.)</w:t>
            </w:r>
          </w:p>
        </w:tc>
      </w:tr>
      <w:tr w:rsidR="001059C9" w:rsidTr="006E48B4">
        <w:trPr>
          <w:trHeight w:val="850"/>
        </w:trPr>
        <w:tc>
          <w:tcPr>
            <w:tcW w:w="2660" w:type="dxa"/>
          </w:tcPr>
          <w:p w:rsidR="001059C9" w:rsidRPr="001059C9" w:rsidRDefault="001059C9" w:rsidP="00353FA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9787040457872</w:t>
            </w:r>
          </w:p>
        </w:tc>
        <w:tc>
          <w:tcPr>
            <w:tcW w:w="5245" w:type="dxa"/>
          </w:tcPr>
          <w:p w:rsidR="001059C9" w:rsidRPr="001059C9" w:rsidRDefault="001059C9" w:rsidP="00353FA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 xml:space="preserve">YCT Test </w:t>
            </w:r>
            <w:proofErr w:type="spellStart"/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Syllabus&amp;Guide</w:t>
            </w:r>
            <w:proofErr w:type="spellEnd"/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 xml:space="preserve"> 1 (2016 </w:t>
            </w:r>
            <w:proofErr w:type="spellStart"/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verson</w:t>
            </w:r>
            <w:proofErr w:type="spellEnd"/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1059C9" w:rsidRPr="001059C9" w:rsidRDefault="001059C9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682</w:t>
            </w:r>
          </w:p>
        </w:tc>
      </w:tr>
      <w:tr w:rsidR="001059C9" w:rsidTr="006E48B4">
        <w:trPr>
          <w:trHeight w:val="850"/>
        </w:trPr>
        <w:tc>
          <w:tcPr>
            <w:tcW w:w="2660" w:type="dxa"/>
          </w:tcPr>
          <w:p w:rsidR="001059C9" w:rsidRPr="001059C9" w:rsidRDefault="001059C9" w:rsidP="00353FA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9787040457841</w:t>
            </w:r>
          </w:p>
        </w:tc>
        <w:tc>
          <w:tcPr>
            <w:tcW w:w="5245" w:type="dxa"/>
          </w:tcPr>
          <w:p w:rsidR="001059C9" w:rsidRPr="001059C9" w:rsidRDefault="001059C9" w:rsidP="00353FA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 xml:space="preserve">YCT Test </w:t>
            </w:r>
            <w:proofErr w:type="spellStart"/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Syllabus&amp;Guide</w:t>
            </w:r>
            <w:proofErr w:type="spellEnd"/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 xml:space="preserve"> 2 (2016 </w:t>
            </w:r>
            <w:proofErr w:type="spellStart"/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verson</w:t>
            </w:r>
            <w:proofErr w:type="spellEnd"/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1059C9" w:rsidRPr="001059C9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814</w:t>
            </w:r>
          </w:p>
        </w:tc>
      </w:tr>
      <w:tr w:rsidR="001059C9" w:rsidTr="006E48B4">
        <w:trPr>
          <w:trHeight w:val="850"/>
        </w:trPr>
        <w:tc>
          <w:tcPr>
            <w:tcW w:w="2660" w:type="dxa"/>
          </w:tcPr>
          <w:p w:rsidR="001059C9" w:rsidRPr="001059C9" w:rsidRDefault="001059C9" w:rsidP="00353FA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9787040457858</w:t>
            </w:r>
          </w:p>
        </w:tc>
        <w:tc>
          <w:tcPr>
            <w:tcW w:w="5245" w:type="dxa"/>
          </w:tcPr>
          <w:p w:rsidR="001059C9" w:rsidRPr="001059C9" w:rsidRDefault="001059C9" w:rsidP="00353FA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 xml:space="preserve">YCT Test </w:t>
            </w:r>
            <w:proofErr w:type="spellStart"/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Syllabus&amp;Guide</w:t>
            </w:r>
            <w:proofErr w:type="spellEnd"/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 xml:space="preserve"> 3 (2016 </w:t>
            </w:r>
            <w:proofErr w:type="spellStart"/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verson</w:t>
            </w:r>
            <w:proofErr w:type="spellEnd"/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1059C9" w:rsidRPr="001059C9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891</w:t>
            </w:r>
          </w:p>
        </w:tc>
      </w:tr>
      <w:tr w:rsidR="001059C9" w:rsidTr="006E48B4">
        <w:trPr>
          <w:trHeight w:val="850"/>
        </w:trPr>
        <w:tc>
          <w:tcPr>
            <w:tcW w:w="2660" w:type="dxa"/>
          </w:tcPr>
          <w:p w:rsidR="001059C9" w:rsidRPr="001059C9" w:rsidRDefault="001059C9" w:rsidP="00353FA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9787040457865</w:t>
            </w:r>
          </w:p>
        </w:tc>
        <w:tc>
          <w:tcPr>
            <w:tcW w:w="5245" w:type="dxa"/>
          </w:tcPr>
          <w:p w:rsidR="001059C9" w:rsidRPr="001059C9" w:rsidRDefault="001059C9" w:rsidP="00353FA7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 xml:space="preserve">YCT Test </w:t>
            </w:r>
            <w:proofErr w:type="spellStart"/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Syllabus&amp;Guide</w:t>
            </w:r>
            <w:proofErr w:type="spellEnd"/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 xml:space="preserve"> 4 (2016 </w:t>
            </w:r>
            <w:proofErr w:type="spellStart"/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verson</w:t>
            </w:r>
            <w:proofErr w:type="spellEnd"/>
            <w:r w:rsidRPr="001059C9">
              <w:rPr>
                <w:rFonts w:ascii="Verdana" w:hAnsi="Verdana"/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1059C9" w:rsidRPr="001059C9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1067</w:t>
            </w:r>
          </w:p>
        </w:tc>
      </w:tr>
    </w:tbl>
    <w:p w:rsidR="001059C9" w:rsidRPr="001059C9" w:rsidRDefault="001059C9" w:rsidP="00353FA7">
      <w:pPr>
        <w:rPr>
          <w:rFonts w:ascii="Verdana" w:hAnsi="Verdana"/>
          <w:sz w:val="36"/>
          <w:szCs w:val="28"/>
          <w:lang w:val="en-US"/>
        </w:rPr>
      </w:pPr>
    </w:p>
    <w:p w:rsidR="007F2431" w:rsidRDefault="007F2431" w:rsidP="00353FA7">
      <w:pPr>
        <w:rPr>
          <w:rFonts w:ascii="Verdana" w:hAnsi="Verdana"/>
          <w:sz w:val="28"/>
          <w:szCs w:val="28"/>
        </w:rPr>
      </w:pPr>
    </w:p>
    <w:p w:rsidR="001059C9" w:rsidRDefault="001059C9" w:rsidP="00353FA7">
      <w:pPr>
        <w:rPr>
          <w:rFonts w:ascii="Verdana" w:hAnsi="Verdana"/>
          <w:sz w:val="28"/>
          <w:szCs w:val="28"/>
        </w:rPr>
      </w:pPr>
    </w:p>
    <w:p w:rsidR="001059C9" w:rsidRDefault="001059C9" w:rsidP="00353FA7">
      <w:pPr>
        <w:rPr>
          <w:rFonts w:ascii="Verdana" w:hAnsi="Verdana"/>
          <w:sz w:val="28"/>
          <w:szCs w:val="28"/>
        </w:rPr>
      </w:pPr>
    </w:p>
    <w:p w:rsidR="001059C9" w:rsidRDefault="001059C9" w:rsidP="00353FA7">
      <w:pPr>
        <w:rPr>
          <w:rFonts w:ascii="Verdana" w:hAnsi="Verdana"/>
          <w:sz w:val="28"/>
          <w:szCs w:val="28"/>
        </w:rPr>
      </w:pPr>
    </w:p>
    <w:p w:rsidR="001059C9" w:rsidRDefault="001059C9" w:rsidP="00353FA7">
      <w:pPr>
        <w:rPr>
          <w:rFonts w:ascii="Verdana" w:hAnsi="Verdana"/>
          <w:sz w:val="28"/>
          <w:szCs w:val="28"/>
        </w:rPr>
      </w:pPr>
    </w:p>
    <w:p w:rsidR="001059C9" w:rsidRDefault="001059C9" w:rsidP="00353FA7">
      <w:pPr>
        <w:rPr>
          <w:rFonts w:ascii="Verdana" w:hAnsi="Verdana"/>
          <w:sz w:val="28"/>
          <w:szCs w:val="28"/>
        </w:rPr>
      </w:pPr>
    </w:p>
    <w:p w:rsidR="001059C9" w:rsidRDefault="001059C9" w:rsidP="00353FA7">
      <w:pPr>
        <w:rPr>
          <w:rFonts w:ascii="Verdana" w:hAnsi="Verdana"/>
          <w:sz w:val="28"/>
          <w:szCs w:val="28"/>
        </w:rPr>
      </w:pPr>
    </w:p>
    <w:p w:rsidR="001059C9" w:rsidRDefault="001059C9" w:rsidP="00353FA7">
      <w:pPr>
        <w:rPr>
          <w:rFonts w:ascii="Verdana" w:hAnsi="Verdana"/>
          <w:sz w:val="28"/>
          <w:szCs w:val="28"/>
        </w:rPr>
      </w:pPr>
    </w:p>
    <w:p w:rsidR="001059C9" w:rsidRDefault="001059C9" w:rsidP="00353FA7">
      <w:pPr>
        <w:rPr>
          <w:rFonts w:ascii="Verdana" w:hAnsi="Verdana"/>
          <w:sz w:val="28"/>
          <w:szCs w:val="28"/>
        </w:rPr>
      </w:pPr>
    </w:p>
    <w:p w:rsidR="001059C9" w:rsidRDefault="001059C9" w:rsidP="00353FA7">
      <w:pPr>
        <w:rPr>
          <w:rFonts w:ascii="Verdana" w:hAnsi="Verdana"/>
          <w:sz w:val="28"/>
          <w:szCs w:val="28"/>
        </w:rPr>
      </w:pPr>
    </w:p>
    <w:p w:rsidR="001059C9" w:rsidRDefault="001059C9" w:rsidP="00353FA7">
      <w:pPr>
        <w:rPr>
          <w:rFonts w:ascii="Verdana" w:hAnsi="Verdana"/>
          <w:sz w:val="28"/>
          <w:szCs w:val="28"/>
        </w:rPr>
      </w:pPr>
    </w:p>
    <w:p w:rsidR="001059C9" w:rsidRDefault="001059C9" w:rsidP="00353FA7">
      <w:pPr>
        <w:rPr>
          <w:rFonts w:ascii="Verdana" w:hAnsi="Verdana"/>
          <w:sz w:val="28"/>
          <w:szCs w:val="28"/>
        </w:rPr>
      </w:pPr>
    </w:p>
    <w:p w:rsidR="00FA6E9D" w:rsidRDefault="00FA6E9D" w:rsidP="00353FA7">
      <w:pPr>
        <w:rPr>
          <w:rFonts w:ascii="Verdana" w:hAnsi="Verdana"/>
          <w:sz w:val="28"/>
          <w:szCs w:val="28"/>
        </w:rPr>
      </w:pPr>
    </w:p>
    <w:p w:rsidR="006E48B4" w:rsidRDefault="006E48B4" w:rsidP="001059C9">
      <w:pPr>
        <w:spacing w:after="0"/>
        <w:rPr>
          <w:rFonts w:ascii="Verdana" w:hAnsi="Verdana"/>
          <w:sz w:val="48"/>
          <w:szCs w:val="28"/>
        </w:rPr>
      </w:pPr>
      <w:r w:rsidRPr="006E48B4">
        <w:rPr>
          <w:rFonts w:ascii="Verdana" w:hAnsi="Verdana"/>
          <w:sz w:val="48"/>
          <w:szCs w:val="28"/>
        </w:rPr>
        <w:lastRenderedPageBreak/>
        <w:t xml:space="preserve">YCT </w:t>
      </w:r>
      <w:proofErr w:type="spellStart"/>
      <w:r w:rsidRPr="006E48B4">
        <w:rPr>
          <w:rFonts w:ascii="Verdana" w:hAnsi="Verdana"/>
          <w:sz w:val="48"/>
          <w:szCs w:val="28"/>
        </w:rPr>
        <w:t>Standard</w:t>
      </w:r>
      <w:proofErr w:type="spellEnd"/>
      <w:r w:rsidRPr="006E48B4">
        <w:rPr>
          <w:rFonts w:ascii="Verdana" w:hAnsi="Verdana"/>
          <w:sz w:val="48"/>
          <w:szCs w:val="28"/>
        </w:rPr>
        <w:t xml:space="preserve"> </w:t>
      </w:r>
      <w:proofErr w:type="spellStart"/>
      <w:r w:rsidRPr="006E48B4">
        <w:rPr>
          <w:rFonts w:ascii="Verdana" w:hAnsi="Verdana"/>
          <w:sz w:val="48"/>
          <w:szCs w:val="28"/>
        </w:rPr>
        <w:t>Course</w:t>
      </w:r>
      <w:proofErr w:type="spellEnd"/>
    </w:p>
    <w:p w:rsidR="006E48B4" w:rsidRDefault="006E48B4" w:rsidP="001059C9">
      <w:pPr>
        <w:spacing w:after="0"/>
        <w:rPr>
          <w:rFonts w:ascii="Verdana" w:hAnsi="Verdana"/>
          <w:color w:val="1F497D" w:themeColor="text2"/>
          <w:sz w:val="28"/>
          <w:szCs w:val="28"/>
        </w:rPr>
      </w:pPr>
      <w:r w:rsidRPr="006E48B4">
        <w:rPr>
          <w:rFonts w:ascii="Verdana" w:hAnsi="Verdana"/>
          <w:color w:val="1F497D" w:themeColor="text2"/>
          <w:sz w:val="28"/>
          <w:szCs w:val="28"/>
        </w:rPr>
        <w:t>Пособие для подготовки к экзаменам</w:t>
      </w:r>
    </w:p>
    <w:p w:rsidR="00C22B6A" w:rsidRDefault="00C22B6A" w:rsidP="001059C9">
      <w:pPr>
        <w:spacing w:after="0"/>
        <w:rPr>
          <w:rFonts w:ascii="Verdana" w:hAnsi="Verdana"/>
          <w:color w:val="1F497D" w:themeColor="text2"/>
          <w:sz w:val="28"/>
          <w:szCs w:val="28"/>
        </w:rPr>
      </w:pPr>
    </w:p>
    <w:p w:rsidR="006E48B4" w:rsidRDefault="006E48B4" w:rsidP="001059C9">
      <w:pPr>
        <w:spacing w:after="0"/>
        <w:rPr>
          <w:rFonts w:ascii="Verdana" w:hAnsi="Verdana"/>
          <w:color w:val="1F497D" w:themeColor="text2"/>
          <w:sz w:val="28"/>
          <w:szCs w:val="28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775"/>
        <w:gridCol w:w="4701"/>
      </w:tblGrid>
      <w:tr w:rsidR="006E48B4" w:rsidTr="00C22B6A">
        <w:tc>
          <w:tcPr>
            <w:tcW w:w="5775" w:type="dxa"/>
          </w:tcPr>
          <w:p w:rsidR="006E48B4" w:rsidRDefault="00C22B6A" w:rsidP="001059C9">
            <w:pPr>
              <w:rPr>
                <w:rFonts w:ascii="Verdana" w:hAnsi="Verdana"/>
                <w:color w:val="1F497D" w:themeColor="text2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60BF17A9" wp14:editId="1DFB8B75">
                  <wp:extent cx="3000375" cy="3994365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90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261" cy="399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</w:tcPr>
          <w:p w:rsidR="006E48B4" w:rsidRDefault="00C22B6A" w:rsidP="001059C9">
            <w:pPr>
              <w:rPr>
                <w:rFonts w:ascii="Verdana" w:hAnsi="Verdana"/>
                <w:color w:val="1F497D" w:themeColor="text2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5621D1E8" wp14:editId="6A7E9948">
                  <wp:extent cx="2847975" cy="3998557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clc2019128201835356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299" cy="401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8B4" w:rsidRDefault="006E48B4" w:rsidP="001059C9">
      <w:pPr>
        <w:spacing w:after="0"/>
        <w:rPr>
          <w:rFonts w:ascii="Verdana" w:hAnsi="Verdana"/>
          <w:color w:val="1F497D" w:themeColor="text2"/>
          <w:sz w:val="28"/>
          <w:szCs w:val="28"/>
        </w:rPr>
      </w:pPr>
    </w:p>
    <w:p w:rsidR="00C22B6A" w:rsidRPr="00C22B6A" w:rsidRDefault="00C22B6A" w:rsidP="001059C9">
      <w:pPr>
        <w:spacing w:after="0"/>
        <w:rPr>
          <w:rFonts w:ascii="Verdana" w:hAnsi="Verdana"/>
          <w:color w:val="1F497D" w:themeColor="text2"/>
          <w:sz w:val="48"/>
          <w:szCs w:val="48"/>
        </w:rPr>
      </w:pPr>
    </w:p>
    <w:p w:rsidR="00675707" w:rsidRPr="00675707" w:rsidRDefault="00675707" w:rsidP="00675707">
      <w:pPr>
        <w:spacing w:after="0"/>
        <w:rPr>
          <w:rFonts w:ascii="Verdana" w:hAnsi="Verdana"/>
          <w:sz w:val="28"/>
          <w:szCs w:val="28"/>
        </w:rPr>
      </w:pPr>
      <w:r w:rsidRPr="00675707">
        <w:rPr>
          <w:rFonts w:ascii="Verdana" w:hAnsi="Verdana"/>
          <w:sz w:val="28"/>
          <w:szCs w:val="28"/>
        </w:rPr>
        <w:t xml:space="preserve">На основе полного изучения и понимания фактического преподавания китайского языка в зарубежных начальных и средних школах был разработан тест по китайскому языку для детей младше 15 лет, которые не являются носителями китайского языка. Стандартное учебное пособие YCT полностью соответствует учебному плану и экзамену. </w:t>
      </w:r>
    </w:p>
    <w:p w:rsidR="00C22B6A" w:rsidRPr="006E48B4" w:rsidRDefault="00675707" w:rsidP="00675707">
      <w:pPr>
        <w:spacing w:after="0"/>
        <w:rPr>
          <w:rFonts w:ascii="Verdana" w:hAnsi="Verdana"/>
          <w:sz w:val="28"/>
          <w:szCs w:val="28"/>
        </w:rPr>
      </w:pPr>
      <w:r w:rsidRPr="00675707">
        <w:rPr>
          <w:rFonts w:ascii="Verdana" w:hAnsi="Verdana"/>
          <w:sz w:val="28"/>
          <w:szCs w:val="28"/>
        </w:rPr>
        <w:t>Первый том соответствует YCT 1, второй том соответствует YCT 2, третий и четвертый тома соответствуют YCT 3, а пятый и шестой тома соответствуют YCT 4. Каждый том состоит из 12 уроков, и после каждого урока проводится имитационный тест. Вопросы в точности совпадают с реальными вопросами. Содержание каждого урока: ключевые предложения, новые слова, тексты, задания и упражнения, тестовые страницы.</w:t>
      </w:r>
    </w:p>
    <w:p w:rsidR="00EF377E" w:rsidRDefault="00EF377E" w:rsidP="001059C9">
      <w:pPr>
        <w:spacing w:after="0"/>
        <w:rPr>
          <w:rFonts w:ascii="Verdana" w:hAnsi="Verdana"/>
          <w:sz w:val="48"/>
          <w:szCs w:val="28"/>
        </w:rPr>
      </w:pPr>
      <w:r w:rsidRPr="00EF377E">
        <w:rPr>
          <w:rFonts w:ascii="Verdana" w:hAnsi="Verdana"/>
          <w:sz w:val="48"/>
          <w:szCs w:val="28"/>
        </w:rPr>
        <w:lastRenderedPageBreak/>
        <w:t>Компоненты курса</w:t>
      </w:r>
    </w:p>
    <w:p w:rsidR="001059C9" w:rsidRPr="00EF377E" w:rsidRDefault="001059C9" w:rsidP="001059C9">
      <w:pPr>
        <w:spacing w:after="0"/>
        <w:rPr>
          <w:rFonts w:ascii="Verdana" w:hAnsi="Verdana"/>
          <w:sz w:val="48"/>
          <w:szCs w:val="28"/>
        </w:rPr>
      </w:pPr>
      <w:r w:rsidRPr="001059C9">
        <w:rPr>
          <w:rFonts w:ascii="Verdana" w:hAnsi="Verdana"/>
          <w:sz w:val="48"/>
          <w:szCs w:val="28"/>
          <w:lang w:val="en-US"/>
        </w:rPr>
        <w:t>YCT</w:t>
      </w:r>
      <w:r w:rsidRPr="00EF377E">
        <w:rPr>
          <w:rFonts w:ascii="Verdana" w:hAnsi="Verdana"/>
          <w:sz w:val="48"/>
          <w:szCs w:val="28"/>
        </w:rPr>
        <w:t xml:space="preserve"> </w:t>
      </w:r>
      <w:r w:rsidRPr="001059C9">
        <w:rPr>
          <w:rFonts w:ascii="Verdana" w:hAnsi="Verdana"/>
          <w:sz w:val="48"/>
          <w:szCs w:val="28"/>
          <w:lang w:val="en-US"/>
        </w:rPr>
        <w:t>Standard</w:t>
      </w:r>
      <w:r w:rsidRPr="00EF377E">
        <w:rPr>
          <w:rFonts w:ascii="Verdana" w:hAnsi="Verdana"/>
          <w:sz w:val="48"/>
          <w:szCs w:val="28"/>
        </w:rPr>
        <w:t xml:space="preserve"> </w:t>
      </w:r>
      <w:r w:rsidRPr="001059C9">
        <w:rPr>
          <w:rFonts w:ascii="Verdana" w:hAnsi="Verdana"/>
          <w:sz w:val="48"/>
          <w:szCs w:val="28"/>
          <w:lang w:val="en-US"/>
        </w:rPr>
        <w:t>Course</w:t>
      </w:r>
    </w:p>
    <w:p w:rsidR="001059C9" w:rsidRPr="00EF377E" w:rsidRDefault="001059C9" w:rsidP="001059C9">
      <w:pPr>
        <w:spacing w:after="0"/>
        <w:rPr>
          <w:rFonts w:ascii="Verdana" w:hAnsi="Verdana"/>
          <w:sz w:val="48"/>
          <w:szCs w:val="28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60"/>
        <w:gridCol w:w="5528"/>
        <w:gridCol w:w="2288"/>
      </w:tblGrid>
      <w:tr w:rsidR="001059C9" w:rsidTr="003144E8">
        <w:trPr>
          <w:trHeight w:val="850"/>
        </w:trPr>
        <w:tc>
          <w:tcPr>
            <w:tcW w:w="2660" w:type="dxa"/>
          </w:tcPr>
          <w:p w:rsidR="001059C9" w:rsidRPr="008957A6" w:rsidRDefault="008957A6" w:rsidP="001059C9">
            <w:pPr>
              <w:rPr>
                <w:rFonts w:ascii="Verdana" w:hAnsi="Verdana"/>
                <w:color w:val="1F497D" w:themeColor="text2"/>
                <w:sz w:val="24"/>
                <w:szCs w:val="24"/>
                <w:lang w:val="en-US"/>
              </w:rPr>
            </w:pPr>
            <w:r w:rsidRPr="008957A6">
              <w:rPr>
                <w:rFonts w:ascii="Verdana" w:hAnsi="Verdana"/>
                <w:color w:val="1F497D" w:themeColor="text2"/>
                <w:sz w:val="24"/>
                <w:szCs w:val="24"/>
                <w:lang w:val="en-US"/>
              </w:rPr>
              <w:t>ISBN</w:t>
            </w:r>
          </w:p>
        </w:tc>
        <w:tc>
          <w:tcPr>
            <w:tcW w:w="5528" w:type="dxa"/>
          </w:tcPr>
          <w:p w:rsidR="001059C9" w:rsidRPr="008957A6" w:rsidRDefault="008957A6" w:rsidP="001059C9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8957A6">
              <w:rPr>
                <w:rFonts w:ascii="Verdana" w:hAnsi="Verdana"/>
                <w:color w:val="1F497D" w:themeColor="text2"/>
                <w:sz w:val="24"/>
                <w:szCs w:val="24"/>
              </w:rPr>
              <w:t>Наименование</w:t>
            </w:r>
          </w:p>
        </w:tc>
        <w:tc>
          <w:tcPr>
            <w:tcW w:w="2288" w:type="dxa"/>
          </w:tcPr>
          <w:p w:rsidR="008957A6" w:rsidRDefault="008957A6" w:rsidP="001059C9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8957A6"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Розничная цена </w:t>
            </w:r>
          </w:p>
          <w:p w:rsidR="001059C9" w:rsidRPr="008957A6" w:rsidRDefault="008957A6" w:rsidP="001059C9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8957A6">
              <w:rPr>
                <w:rFonts w:ascii="Verdana" w:hAnsi="Verdana"/>
                <w:color w:val="1F497D" w:themeColor="text2"/>
                <w:sz w:val="24"/>
                <w:szCs w:val="24"/>
              </w:rPr>
              <w:t>с НДС</w:t>
            </w:r>
            <w:r w:rsidR="00A90A6C">
              <w:rPr>
                <w:rFonts w:ascii="Verdana" w:hAnsi="Verdana"/>
                <w:color w:val="1F497D" w:themeColor="text2"/>
                <w:sz w:val="24"/>
                <w:szCs w:val="24"/>
              </w:rPr>
              <w:t>, (руб.)</w:t>
            </w:r>
          </w:p>
        </w:tc>
      </w:tr>
      <w:tr w:rsidR="001059C9" w:rsidTr="003144E8">
        <w:trPr>
          <w:trHeight w:val="794"/>
        </w:trPr>
        <w:tc>
          <w:tcPr>
            <w:tcW w:w="2660" w:type="dxa"/>
          </w:tcPr>
          <w:p w:rsidR="001059C9" w:rsidRPr="008957A6" w:rsidRDefault="008957A6" w:rsidP="001059C9">
            <w:pPr>
              <w:rPr>
                <w:rFonts w:ascii="Verdana" w:hAnsi="Verdana"/>
                <w:sz w:val="28"/>
                <w:szCs w:val="28"/>
              </w:rPr>
            </w:pPr>
            <w:r w:rsidRPr="008957A6">
              <w:rPr>
                <w:rFonts w:ascii="Verdana" w:hAnsi="Verdana"/>
                <w:sz w:val="28"/>
                <w:szCs w:val="28"/>
              </w:rPr>
              <w:t>9787040423679</w:t>
            </w:r>
          </w:p>
        </w:tc>
        <w:tc>
          <w:tcPr>
            <w:tcW w:w="5528" w:type="dxa"/>
          </w:tcPr>
          <w:p w:rsidR="008957A6" w:rsidRPr="008957A6" w:rsidRDefault="008957A6" w:rsidP="001059C9">
            <w:pPr>
              <w:rPr>
                <w:rFonts w:ascii="Verdana" w:hAnsi="Verdana"/>
                <w:sz w:val="28"/>
                <w:szCs w:val="28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>YCT Standard Course 1</w:t>
            </w:r>
          </w:p>
        </w:tc>
        <w:tc>
          <w:tcPr>
            <w:tcW w:w="2288" w:type="dxa"/>
          </w:tcPr>
          <w:p w:rsidR="001059C9" w:rsidRPr="008957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1265</w:t>
            </w:r>
          </w:p>
        </w:tc>
      </w:tr>
      <w:tr w:rsidR="008957A6" w:rsidTr="003144E8">
        <w:trPr>
          <w:trHeight w:val="794"/>
        </w:trPr>
        <w:tc>
          <w:tcPr>
            <w:tcW w:w="2660" w:type="dxa"/>
          </w:tcPr>
          <w:p w:rsidR="008957A6" w:rsidRPr="008957A6" w:rsidRDefault="006328A6" w:rsidP="001059C9">
            <w:pPr>
              <w:rPr>
                <w:rFonts w:ascii="Verdana" w:hAnsi="Verdana"/>
                <w:sz w:val="28"/>
                <w:szCs w:val="28"/>
              </w:rPr>
            </w:pPr>
            <w:r w:rsidRPr="006328A6">
              <w:rPr>
                <w:rFonts w:ascii="Verdana" w:hAnsi="Verdana"/>
                <w:sz w:val="28"/>
                <w:szCs w:val="28"/>
              </w:rPr>
              <w:t>9787040482171</w:t>
            </w:r>
          </w:p>
        </w:tc>
        <w:tc>
          <w:tcPr>
            <w:tcW w:w="5528" w:type="dxa"/>
          </w:tcPr>
          <w:p w:rsidR="008957A6" w:rsidRPr="008957A6" w:rsidRDefault="008957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>YCT Standard Course Activity Book 1</w:t>
            </w:r>
          </w:p>
        </w:tc>
        <w:tc>
          <w:tcPr>
            <w:tcW w:w="2288" w:type="dxa"/>
          </w:tcPr>
          <w:p w:rsidR="008957A6" w:rsidRPr="006328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484</w:t>
            </w:r>
          </w:p>
        </w:tc>
      </w:tr>
      <w:tr w:rsidR="001059C9" w:rsidTr="003144E8">
        <w:trPr>
          <w:trHeight w:val="794"/>
        </w:trPr>
        <w:tc>
          <w:tcPr>
            <w:tcW w:w="2660" w:type="dxa"/>
          </w:tcPr>
          <w:p w:rsidR="001059C9" w:rsidRPr="008957A6" w:rsidRDefault="008957A6" w:rsidP="001059C9">
            <w:pPr>
              <w:rPr>
                <w:rFonts w:ascii="Verdana" w:hAnsi="Verdana"/>
                <w:sz w:val="28"/>
                <w:szCs w:val="28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>97870404</w:t>
            </w:r>
            <w:r w:rsidRPr="008957A6">
              <w:rPr>
                <w:rFonts w:ascii="Verdana" w:hAnsi="Verdana"/>
                <w:sz w:val="28"/>
                <w:szCs w:val="28"/>
              </w:rPr>
              <w:t>41673</w:t>
            </w:r>
          </w:p>
        </w:tc>
        <w:tc>
          <w:tcPr>
            <w:tcW w:w="5528" w:type="dxa"/>
          </w:tcPr>
          <w:p w:rsidR="001059C9" w:rsidRPr="008957A6" w:rsidRDefault="008957A6" w:rsidP="001059C9">
            <w:pPr>
              <w:rPr>
                <w:rFonts w:ascii="Verdana" w:hAnsi="Verdana"/>
                <w:sz w:val="28"/>
                <w:szCs w:val="28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 xml:space="preserve">YCT Standard Course </w:t>
            </w:r>
            <w:r w:rsidRPr="008957A6"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2288" w:type="dxa"/>
          </w:tcPr>
          <w:p w:rsidR="001059C9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1265</w:t>
            </w:r>
          </w:p>
        </w:tc>
      </w:tr>
      <w:tr w:rsidR="008957A6" w:rsidTr="003144E8">
        <w:trPr>
          <w:trHeight w:val="794"/>
        </w:trPr>
        <w:tc>
          <w:tcPr>
            <w:tcW w:w="2660" w:type="dxa"/>
          </w:tcPr>
          <w:p w:rsidR="008957A6" w:rsidRPr="008957A6" w:rsidRDefault="006328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9787040482188</w:t>
            </w:r>
          </w:p>
        </w:tc>
        <w:tc>
          <w:tcPr>
            <w:tcW w:w="5528" w:type="dxa"/>
          </w:tcPr>
          <w:p w:rsidR="008957A6" w:rsidRPr="008957A6" w:rsidRDefault="008957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>YCT Standard Course Activity Book 2</w:t>
            </w:r>
          </w:p>
        </w:tc>
        <w:tc>
          <w:tcPr>
            <w:tcW w:w="2288" w:type="dxa"/>
          </w:tcPr>
          <w:p w:rsidR="008957A6" w:rsidRPr="006328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484</w:t>
            </w:r>
          </w:p>
        </w:tc>
      </w:tr>
      <w:tr w:rsidR="001059C9" w:rsidTr="003144E8">
        <w:trPr>
          <w:trHeight w:val="794"/>
        </w:trPr>
        <w:tc>
          <w:tcPr>
            <w:tcW w:w="2660" w:type="dxa"/>
          </w:tcPr>
          <w:p w:rsidR="001059C9" w:rsidRPr="008957A6" w:rsidRDefault="008957A6" w:rsidP="001059C9">
            <w:pPr>
              <w:rPr>
                <w:rFonts w:ascii="Verdana" w:hAnsi="Verdana"/>
                <w:sz w:val="28"/>
                <w:szCs w:val="28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>97870404</w:t>
            </w:r>
            <w:r w:rsidRPr="008957A6">
              <w:rPr>
                <w:rFonts w:ascii="Verdana" w:hAnsi="Verdana"/>
                <w:sz w:val="28"/>
                <w:szCs w:val="28"/>
              </w:rPr>
              <w:t>45909</w:t>
            </w:r>
          </w:p>
        </w:tc>
        <w:tc>
          <w:tcPr>
            <w:tcW w:w="5528" w:type="dxa"/>
          </w:tcPr>
          <w:p w:rsidR="001059C9" w:rsidRPr="008957A6" w:rsidRDefault="008957A6" w:rsidP="001059C9">
            <w:pPr>
              <w:rPr>
                <w:rFonts w:ascii="Verdana" w:hAnsi="Verdana"/>
                <w:sz w:val="28"/>
                <w:szCs w:val="28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 xml:space="preserve">YCT Standard Course </w:t>
            </w:r>
            <w:r w:rsidRPr="008957A6">
              <w:rPr>
                <w:rFonts w:ascii="Verdana" w:hAnsi="Verdana"/>
                <w:sz w:val="28"/>
                <w:szCs w:val="28"/>
              </w:rPr>
              <w:t>3</w:t>
            </w:r>
          </w:p>
        </w:tc>
        <w:tc>
          <w:tcPr>
            <w:tcW w:w="2288" w:type="dxa"/>
          </w:tcPr>
          <w:p w:rsidR="001059C9" w:rsidRPr="008957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1397</w:t>
            </w:r>
          </w:p>
        </w:tc>
      </w:tr>
      <w:tr w:rsidR="008957A6" w:rsidTr="003144E8">
        <w:trPr>
          <w:trHeight w:val="794"/>
        </w:trPr>
        <w:tc>
          <w:tcPr>
            <w:tcW w:w="2660" w:type="dxa"/>
          </w:tcPr>
          <w:p w:rsidR="008957A6" w:rsidRPr="006328A6" w:rsidRDefault="006328A6" w:rsidP="001059C9">
            <w:pPr>
              <w:rPr>
                <w:rFonts w:ascii="Verdana" w:hAnsi="Verdana"/>
                <w:sz w:val="28"/>
                <w:szCs w:val="28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978704048</w:t>
            </w:r>
            <w:r>
              <w:rPr>
                <w:rFonts w:ascii="Verdana" w:hAnsi="Verdana"/>
                <w:sz w:val="28"/>
                <w:szCs w:val="28"/>
              </w:rPr>
              <w:t>6148</w:t>
            </w:r>
          </w:p>
        </w:tc>
        <w:tc>
          <w:tcPr>
            <w:tcW w:w="5528" w:type="dxa"/>
          </w:tcPr>
          <w:p w:rsidR="008957A6" w:rsidRPr="008957A6" w:rsidRDefault="008957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>YCT Standard Course Activity Book 3</w:t>
            </w:r>
          </w:p>
        </w:tc>
        <w:tc>
          <w:tcPr>
            <w:tcW w:w="2288" w:type="dxa"/>
          </w:tcPr>
          <w:p w:rsidR="008957A6" w:rsidRPr="006328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682</w:t>
            </w:r>
          </w:p>
        </w:tc>
      </w:tr>
      <w:tr w:rsidR="001059C9" w:rsidTr="003144E8">
        <w:trPr>
          <w:trHeight w:val="794"/>
        </w:trPr>
        <w:tc>
          <w:tcPr>
            <w:tcW w:w="2660" w:type="dxa"/>
          </w:tcPr>
          <w:p w:rsidR="001059C9" w:rsidRPr="008957A6" w:rsidRDefault="008957A6" w:rsidP="001059C9">
            <w:pPr>
              <w:rPr>
                <w:rFonts w:ascii="Verdana" w:hAnsi="Verdana"/>
                <w:sz w:val="28"/>
                <w:szCs w:val="28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>97870404</w:t>
            </w:r>
            <w:r w:rsidRPr="008957A6">
              <w:rPr>
                <w:rFonts w:ascii="Verdana" w:hAnsi="Verdana"/>
                <w:sz w:val="28"/>
                <w:szCs w:val="28"/>
              </w:rPr>
              <w:t>48443</w:t>
            </w:r>
          </w:p>
        </w:tc>
        <w:tc>
          <w:tcPr>
            <w:tcW w:w="5528" w:type="dxa"/>
          </w:tcPr>
          <w:p w:rsidR="001059C9" w:rsidRPr="008957A6" w:rsidRDefault="008957A6" w:rsidP="001059C9">
            <w:pPr>
              <w:rPr>
                <w:rFonts w:ascii="Verdana" w:hAnsi="Verdana"/>
                <w:sz w:val="28"/>
                <w:szCs w:val="28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 xml:space="preserve">YCT Standard Course </w:t>
            </w:r>
            <w:r w:rsidRPr="008957A6">
              <w:rPr>
                <w:rFonts w:ascii="Verdana" w:hAnsi="Verdana"/>
                <w:sz w:val="28"/>
                <w:szCs w:val="28"/>
              </w:rPr>
              <w:t>4</w:t>
            </w:r>
          </w:p>
        </w:tc>
        <w:tc>
          <w:tcPr>
            <w:tcW w:w="2288" w:type="dxa"/>
          </w:tcPr>
          <w:p w:rsidR="001059C9" w:rsidRPr="008957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1397</w:t>
            </w:r>
          </w:p>
        </w:tc>
      </w:tr>
      <w:tr w:rsidR="008957A6" w:rsidTr="003144E8">
        <w:trPr>
          <w:trHeight w:val="794"/>
        </w:trPr>
        <w:tc>
          <w:tcPr>
            <w:tcW w:w="2660" w:type="dxa"/>
          </w:tcPr>
          <w:p w:rsidR="008957A6" w:rsidRPr="006328A6" w:rsidRDefault="006328A6" w:rsidP="001059C9">
            <w:pPr>
              <w:rPr>
                <w:rFonts w:ascii="Verdana" w:hAnsi="Verdana"/>
                <w:sz w:val="28"/>
                <w:szCs w:val="28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978704048</w:t>
            </w:r>
            <w:r>
              <w:rPr>
                <w:rFonts w:ascii="Verdana" w:hAnsi="Verdana"/>
                <w:sz w:val="28"/>
                <w:szCs w:val="28"/>
              </w:rPr>
              <w:t>6131</w:t>
            </w:r>
          </w:p>
        </w:tc>
        <w:tc>
          <w:tcPr>
            <w:tcW w:w="5528" w:type="dxa"/>
          </w:tcPr>
          <w:p w:rsidR="008957A6" w:rsidRPr="008957A6" w:rsidRDefault="008957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>YCT Standard Course Activity Book 4</w:t>
            </w:r>
          </w:p>
        </w:tc>
        <w:tc>
          <w:tcPr>
            <w:tcW w:w="2288" w:type="dxa"/>
          </w:tcPr>
          <w:p w:rsidR="008957A6" w:rsidRPr="006328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682</w:t>
            </w:r>
          </w:p>
        </w:tc>
      </w:tr>
      <w:tr w:rsidR="001059C9" w:rsidTr="003144E8">
        <w:trPr>
          <w:trHeight w:val="794"/>
        </w:trPr>
        <w:tc>
          <w:tcPr>
            <w:tcW w:w="2660" w:type="dxa"/>
          </w:tcPr>
          <w:p w:rsidR="001059C9" w:rsidRPr="008957A6" w:rsidRDefault="008957A6" w:rsidP="001059C9">
            <w:pPr>
              <w:rPr>
                <w:rFonts w:ascii="Verdana" w:hAnsi="Verdana"/>
                <w:sz w:val="28"/>
                <w:szCs w:val="28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>97870404</w:t>
            </w:r>
            <w:r w:rsidRPr="008957A6">
              <w:rPr>
                <w:rFonts w:ascii="Verdana" w:hAnsi="Verdana"/>
                <w:sz w:val="28"/>
                <w:szCs w:val="28"/>
              </w:rPr>
              <w:t>54529</w:t>
            </w:r>
          </w:p>
        </w:tc>
        <w:tc>
          <w:tcPr>
            <w:tcW w:w="5528" w:type="dxa"/>
          </w:tcPr>
          <w:p w:rsidR="001059C9" w:rsidRPr="008957A6" w:rsidRDefault="008957A6" w:rsidP="001059C9">
            <w:pPr>
              <w:rPr>
                <w:rFonts w:ascii="Verdana" w:hAnsi="Verdana"/>
                <w:sz w:val="28"/>
                <w:szCs w:val="28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 xml:space="preserve">YCT Standard Course </w:t>
            </w:r>
            <w:r w:rsidRPr="008957A6">
              <w:rPr>
                <w:rFonts w:ascii="Verdana" w:hAnsi="Verdana"/>
                <w:sz w:val="28"/>
                <w:szCs w:val="28"/>
              </w:rPr>
              <w:t>5</w:t>
            </w:r>
          </w:p>
        </w:tc>
        <w:tc>
          <w:tcPr>
            <w:tcW w:w="2288" w:type="dxa"/>
          </w:tcPr>
          <w:p w:rsidR="001059C9" w:rsidRPr="008957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1595</w:t>
            </w:r>
          </w:p>
        </w:tc>
      </w:tr>
      <w:tr w:rsidR="008957A6" w:rsidTr="003144E8">
        <w:trPr>
          <w:trHeight w:val="794"/>
        </w:trPr>
        <w:tc>
          <w:tcPr>
            <w:tcW w:w="2660" w:type="dxa"/>
          </w:tcPr>
          <w:p w:rsidR="008957A6" w:rsidRPr="006328A6" w:rsidRDefault="006328A6" w:rsidP="001059C9">
            <w:pPr>
              <w:rPr>
                <w:rFonts w:ascii="Verdana" w:hAnsi="Verdana"/>
                <w:sz w:val="28"/>
                <w:szCs w:val="28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978704048</w:t>
            </w:r>
            <w:r>
              <w:rPr>
                <w:rFonts w:ascii="Verdana" w:hAnsi="Verdana"/>
                <w:sz w:val="28"/>
                <w:szCs w:val="28"/>
              </w:rPr>
              <w:t>6124</w:t>
            </w:r>
          </w:p>
        </w:tc>
        <w:tc>
          <w:tcPr>
            <w:tcW w:w="5528" w:type="dxa"/>
          </w:tcPr>
          <w:p w:rsidR="008957A6" w:rsidRPr="008957A6" w:rsidRDefault="008957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>YCT Standard Course Activity Book 5</w:t>
            </w:r>
          </w:p>
        </w:tc>
        <w:tc>
          <w:tcPr>
            <w:tcW w:w="2288" w:type="dxa"/>
          </w:tcPr>
          <w:p w:rsidR="008957A6" w:rsidRPr="006328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781</w:t>
            </w:r>
          </w:p>
        </w:tc>
      </w:tr>
      <w:tr w:rsidR="001059C9" w:rsidTr="003144E8">
        <w:trPr>
          <w:trHeight w:val="794"/>
        </w:trPr>
        <w:tc>
          <w:tcPr>
            <w:tcW w:w="2660" w:type="dxa"/>
          </w:tcPr>
          <w:p w:rsidR="001059C9" w:rsidRPr="008957A6" w:rsidRDefault="008957A6" w:rsidP="001059C9">
            <w:pPr>
              <w:rPr>
                <w:rFonts w:ascii="Verdana" w:hAnsi="Verdana"/>
                <w:sz w:val="28"/>
                <w:szCs w:val="28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>97870404</w:t>
            </w:r>
            <w:r w:rsidRPr="008957A6">
              <w:rPr>
                <w:rFonts w:ascii="Verdana" w:hAnsi="Verdana"/>
                <w:sz w:val="28"/>
                <w:szCs w:val="28"/>
              </w:rPr>
              <w:t>63453</w:t>
            </w:r>
          </w:p>
        </w:tc>
        <w:tc>
          <w:tcPr>
            <w:tcW w:w="5528" w:type="dxa"/>
          </w:tcPr>
          <w:p w:rsidR="001059C9" w:rsidRPr="008957A6" w:rsidRDefault="008957A6" w:rsidP="001059C9">
            <w:pPr>
              <w:rPr>
                <w:rFonts w:ascii="Verdana" w:hAnsi="Verdana"/>
                <w:sz w:val="28"/>
                <w:szCs w:val="28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 xml:space="preserve">YCT Standard Course </w:t>
            </w:r>
            <w:r w:rsidRPr="008957A6">
              <w:rPr>
                <w:rFonts w:ascii="Verdana" w:hAnsi="Verdana"/>
                <w:sz w:val="28"/>
                <w:szCs w:val="28"/>
              </w:rPr>
              <w:t>6</w:t>
            </w:r>
          </w:p>
        </w:tc>
        <w:tc>
          <w:tcPr>
            <w:tcW w:w="2288" w:type="dxa"/>
          </w:tcPr>
          <w:p w:rsidR="001059C9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1595</w:t>
            </w:r>
          </w:p>
        </w:tc>
      </w:tr>
      <w:tr w:rsidR="008957A6" w:rsidTr="003144E8">
        <w:trPr>
          <w:trHeight w:val="794"/>
        </w:trPr>
        <w:tc>
          <w:tcPr>
            <w:tcW w:w="2660" w:type="dxa"/>
          </w:tcPr>
          <w:p w:rsidR="008957A6" w:rsidRPr="006328A6" w:rsidRDefault="006328A6" w:rsidP="001059C9">
            <w:pPr>
              <w:rPr>
                <w:rFonts w:ascii="Verdana" w:hAnsi="Verdana"/>
                <w:sz w:val="28"/>
                <w:szCs w:val="28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978704048</w:t>
            </w:r>
            <w:r>
              <w:rPr>
                <w:rFonts w:ascii="Verdana" w:hAnsi="Verdana"/>
                <w:sz w:val="28"/>
                <w:szCs w:val="28"/>
              </w:rPr>
              <w:t>6117</w:t>
            </w:r>
          </w:p>
        </w:tc>
        <w:tc>
          <w:tcPr>
            <w:tcW w:w="5528" w:type="dxa"/>
          </w:tcPr>
          <w:p w:rsidR="008957A6" w:rsidRPr="008957A6" w:rsidRDefault="008957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8957A6">
              <w:rPr>
                <w:rFonts w:ascii="Verdana" w:hAnsi="Verdana"/>
                <w:sz w:val="28"/>
                <w:szCs w:val="28"/>
                <w:lang w:val="en-US"/>
              </w:rPr>
              <w:t>YCT Standard Course Activity Book 6</w:t>
            </w:r>
          </w:p>
        </w:tc>
        <w:tc>
          <w:tcPr>
            <w:tcW w:w="2288" w:type="dxa"/>
          </w:tcPr>
          <w:p w:rsidR="008957A6" w:rsidRPr="006328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781</w:t>
            </w:r>
          </w:p>
        </w:tc>
      </w:tr>
    </w:tbl>
    <w:p w:rsidR="001059C9" w:rsidRDefault="001059C9" w:rsidP="001059C9">
      <w:pPr>
        <w:spacing w:after="0"/>
        <w:rPr>
          <w:rFonts w:ascii="Verdana" w:hAnsi="Verdana"/>
          <w:sz w:val="48"/>
          <w:szCs w:val="28"/>
          <w:lang w:val="en-US"/>
        </w:rPr>
      </w:pPr>
    </w:p>
    <w:p w:rsidR="001059C9" w:rsidRDefault="001059C9" w:rsidP="001059C9">
      <w:pPr>
        <w:spacing w:after="0"/>
        <w:rPr>
          <w:rFonts w:ascii="Verdana" w:hAnsi="Verdana"/>
          <w:sz w:val="48"/>
          <w:szCs w:val="28"/>
        </w:rPr>
      </w:pPr>
    </w:p>
    <w:p w:rsidR="00FA6E9D" w:rsidRPr="006328A6" w:rsidRDefault="00FA6E9D" w:rsidP="001059C9">
      <w:pPr>
        <w:spacing w:after="0"/>
        <w:rPr>
          <w:rFonts w:ascii="Verdana" w:hAnsi="Verdana"/>
          <w:sz w:val="48"/>
          <w:szCs w:val="28"/>
        </w:rPr>
      </w:pPr>
    </w:p>
    <w:p w:rsidR="00C22B6A" w:rsidRDefault="00C22B6A" w:rsidP="001059C9">
      <w:pPr>
        <w:spacing w:after="0"/>
        <w:rPr>
          <w:rFonts w:ascii="Verdana" w:hAnsi="Verdana"/>
          <w:sz w:val="48"/>
          <w:szCs w:val="28"/>
        </w:rPr>
      </w:pPr>
      <w:proofErr w:type="spellStart"/>
      <w:r w:rsidRPr="00C22B6A">
        <w:rPr>
          <w:rFonts w:ascii="Verdana" w:hAnsi="Verdana"/>
          <w:sz w:val="48"/>
          <w:szCs w:val="28"/>
        </w:rPr>
        <w:lastRenderedPageBreak/>
        <w:t>Official</w:t>
      </w:r>
      <w:proofErr w:type="spellEnd"/>
      <w:r w:rsidRPr="00C22B6A">
        <w:rPr>
          <w:rFonts w:ascii="Verdana" w:hAnsi="Verdana"/>
          <w:sz w:val="48"/>
          <w:szCs w:val="28"/>
        </w:rPr>
        <w:t xml:space="preserve"> </w:t>
      </w:r>
      <w:proofErr w:type="spellStart"/>
      <w:r w:rsidRPr="00C22B6A">
        <w:rPr>
          <w:rFonts w:ascii="Verdana" w:hAnsi="Verdana"/>
          <w:sz w:val="48"/>
          <w:szCs w:val="28"/>
        </w:rPr>
        <w:t>Examination</w:t>
      </w:r>
      <w:proofErr w:type="spellEnd"/>
      <w:r w:rsidRPr="00C22B6A">
        <w:rPr>
          <w:rFonts w:ascii="Verdana" w:hAnsi="Verdana"/>
          <w:sz w:val="48"/>
          <w:szCs w:val="28"/>
        </w:rPr>
        <w:t xml:space="preserve"> </w:t>
      </w:r>
      <w:proofErr w:type="spellStart"/>
      <w:r w:rsidRPr="00C22B6A">
        <w:rPr>
          <w:rFonts w:ascii="Verdana" w:hAnsi="Verdana"/>
          <w:sz w:val="48"/>
          <w:szCs w:val="28"/>
        </w:rPr>
        <w:t>Papers</w:t>
      </w:r>
      <w:proofErr w:type="spellEnd"/>
      <w:r w:rsidRPr="00C22B6A">
        <w:rPr>
          <w:rFonts w:ascii="Verdana" w:hAnsi="Verdana"/>
          <w:sz w:val="48"/>
          <w:szCs w:val="28"/>
        </w:rPr>
        <w:t xml:space="preserve"> </w:t>
      </w:r>
      <w:proofErr w:type="spellStart"/>
      <w:r w:rsidRPr="00C22B6A">
        <w:rPr>
          <w:rFonts w:ascii="Verdana" w:hAnsi="Verdana"/>
          <w:sz w:val="48"/>
          <w:szCs w:val="28"/>
        </w:rPr>
        <w:t>of</w:t>
      </w:r>
      <w:proofErr w:type="spellEnd"/>
      <w:r w:rsidRPr="00C22B6A">
        <w:rPr>
          <w:rFonts w:ascii="Verdana" w:hAnsi="Verdana"/>
          <w:sz w:val="48"/>
          <w:szCs w:val="28"/>
        </w:rPr>
        <w:t xml:space="preserve"> HSK</w:t>
      </w:r>
    </w:p>
    <w:p w:rsidR="00C22B6A" w:rsidRDefault="00C22B6A" w:rsidP="001059C9">
      <w:pPr>
        <w:spacing w:after="0"/>
        <w:rPr>
          <w:rFonts w:ascii="Verdana" w:hAnsi="Verdana"/>
          <w:color w:val="1F497D" w:themeColor="text2"/>
          <w:sz w:val="28"/>
          <w:szCs w:val="28"/>
        </w:rPr>
      </w:pPr>
      <w:r w:rsidRPr="00C22B6A">
        <w:rPr>
          <w:rFonts w:ascii="Verdana" w:hAnsi="Verdana"/>
          <w:color w:val="1F497D" w:themeColor="text2"/>
          <w:sz w:val="28"/>
          <w:szCs w:val="28"/>
        </w:rPr>
        <w:t>Пособие для подготовки к экзаменам</w:t>
      </w:r>
    </w:p>
    <w:p w:rsidR="00C22B6A" w:rsidRDefault="00C22B6A" w:rsidP="001059C9">
      <w:pPr>
        <w:spacing w:after="0"/>
        <w:rPr>
          <w:rFonts w:ascii="Verdana" w:hAnsi="Verdana"/>
          <w:color w:val="1F497D" w:themeColor="text2"/>
          <w:sz w:val="28"/>
          <w:szCs w:val="28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38"/>
        <w:gridCol w:w="5238"/>
      </w:tblGrid>
      <w:tr w:rsidR="00C22B6A" w:rsidTr="003144E8">
        <w:tc>
          <w:tcPr>
            <w:tcW w:w="5238" w:type="dxa"/>
          </w:tcPr>
          <w:p w:rsidR="00C22B6A" w:rsidRDefault="00C22B6A" w:rsidP="001059C9">
            <w:pPr>
              <w:rPr>
                <w:rFonts w:ascii="Verdana" w:hAnsi="Verdana"/>
                <w:color w:val="1F497D" w:themeColor="text2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51ED809F" wp14:editId="1F6C419C">
                  <wp:extent cx="2933700" cy="4133113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3947f0b8ee9_357354b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996" cy="41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C22B6A" w:rsidRDefault="00C22B6A" w:rsidP="001059C9">
            <w:pPr>
              <w:rPr>
                <w:rFonts w:ascii="Verdana" w:hAnsi="Verdana"/>
                <w:color w:val="1F497D" w:themeColor="text2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171DBC17" wp14:editId="6AC57D98">
                  <wp:extent cx="3002856" cy="4105275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29QENaMdL._SX363_BO1,204,203,200_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856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B6A" w:rsidRPr="00C22B6A" w:rsidRDefault="00C22B6A" w:rsidP="001059C9">
      <w:pPr>
        <w:spacing w:after="0"/>
        <w:rPr>
          <w:rFonts w:ascii="Verdana" w:hAnsi="Verdana"/>
          <w:color w:val="1F497D" w:themeColor="text2"/>
          <w:sz w:val="28"/>
          <w:szCs w:val="28"/>
        </w:rPr>
      </w:pPr>
    </w:p>
    <w:p w:rsidR="00C22B6A" w:rsidRPr="003144E8" w:rsidRDefault="00C22B6A" w:rsidP="001059C9">
      <w:pPr>
        <w:spacing w:after="0"/>
        <w:rPr>
          <w:rFonts w:ascii="Verdana" w:hAnsi="Verdana"/>
          <w:sz w:val="48"/>
          <w:szCs w:val="48"/>
        </w:rPr>
      </w:pPr>
    </w:p>
    <w:p w:rsidR="00A72DE0" w:rsidRPr="007F5220" w:rsidRDefault="007F5220" w:rsidP="001059C9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Данная серия учебников </w:t>
      </w:r>
      <w:r w:rsidR="003144E8" w:rsidRPr="003144E8">
        <w:rPr>
          <w:rFonts w:ascii="Verdana" w:hAnsi="Verdana"/>
          <w:sz w:val="28"/>
          <w:szCs w:val="28"/>
        </w:rPr>
        <w:t xml:space="preserve">2014 </w:t>
      </w:r>
      <w:proofErr w:type="spellStart"/>
      <w:r w:rsidR="003144E8" w:rsidRPr="003144E8">
        <w:rPr>
          <w:rFonts w:ascii="Verdana" w:hAnsi="Verdana"/>
          <w:sz w:val="28"/>
          <w:szCs w:val="28"/>
        </w:rPr>
        <w:t>Edition</w:t>
      </w:r>
      <w:proofErr w:type="spellEnd"/>
      <w:r w:rsidR="00D2418D">
        <w:rPr>
          <w:rFonts w:ascii="Verdana" w:hAnsi="Verdana"/>
          <w:sz w:val="28"/>
          <w:szCs w:val="28"/>
        </w:rPr>
        <w:t xml:space="preserve"> включае</w:t>
      </w:r>
      <w:r w:rsidR="003144E8" w:rsidRPr="003144E8">
        <w:rPr>
          <w:rFonts w:ascii="Verdana" w:hAnsi="Verdana"/>
          <w:sz w:val="28"/>
          <w:szCs w:val="28"/>
        </w:rPr>
        <w:t xml:space="preserve">т 7 томов. Официальные экзаменационные работы HSK состоят из 5 комплектов аутентичных экзаменационных работ, ответов, материалов для прослушивания, листа ответов и поддерживающей записи MP3; HSKK </w:t>
      </w:r>
      <w:r>
        <w:rPr>
          <w:rFonts w:ascii="Verdana" w:hAnsi="Verdana"/>
          <w:sz w:val="28"/>
          <w:szCs w:val="28"/>
        </w:rPr>
        <w:t xml:space="preserve">также </w:t>
      </w:r>
      <w:r w:rsidR="003144E8" w:rsidRPr="003144E8">
        <w:rPr>
          <w:rFonts w:ascii="Verdana" w:hAnsi="Verdana"/>
          <w:sz w:val="28"/>
          <w:szCs w:val="28"/>
        </w:rPr>
        <w:t xml:space="preserve">состоит из 5 комплектов аутентичных экзаменационных работ для каждого уровня начального, среднего и продвинутого уровня, материалов для прослушивания и записи в формате MP3. Эта серия является единственной назначенной публикацией HSK и HSKK </w:t>
      </w:r>
      <w:proofErr w:type="spellStart"/>
      <w:r w:rsidR="003144E8" w:rsidRPr="003144E8">
        <w:rPr>
          <w:rFonts w:ascii="Verdana" w:hAnsi="Verdana"/>
          <w:sz w:val="28"/>
          <w:szCs w:val="28"/>
        </w:rPr>
        <w:t>Examination</w:t>
      </w:r>
      <w:proofErr w:type="spellEnd"/>
      <w:r w:rsidR="003144E8" w:rsidRPr="003144E8">
        <w:rPr>
          <w:rFonts w:ascii="Verdana" w:hAnsi="Verdana"/>
          <w:sz w:val="28"/>
          <w:szCs w:val="28"/>
        </w:rPr>
        <w:t xml:space="preserve"> в 2014 году штаб-квартирой Института Конфуция / </w:t>
      </w:r>
      <w:proofErr w:type="spellStart"/>
      <w:r w:rsidR="003144E8" w:rsidRPr="003144E8">
        <w:rPr>
          <w:rFonts w:ascii="Verdana" w:hAnsi="Verdana"/>
          <w:sz w:val="28"/>
          <w:szCs w:val="28"/>
        </w:rPr>
        <w:t>Ханбан</w:t>
      </w:r>
      <w:proofErr w:type="spellEnd"/>
      <w:r w:rsidR="003144E8" w:rsidRPr="003144E8">
        <w:rPr>
          <w:rFonts w:ascii="Verdana" w:hAnsi="Verdana"/>
          <w:sz w:val="28"/>
          <w:szCs w:val="28"/>
        </w:rPr>
        <w:t>. Публикация в соответствии</w:t>
      </w:r>
      <w:r>
        <w:rPr>
          <w:rFonts w:ascii="Verdana" w:hAnsi="Verdana"/>
          <w:sz w:val="28"/>
          <w:szCs w:val="28"/>
        </w:rPr>
        <w:t xml:space="preserve"> с уровнями помогает испытуемым </w:t>
      </w:r>
      <w:r w:rsidR="003144E8" w:rsidRPr="003144E8">
        <w:rPr>
          <w:rFonts w:ascii="Verdana" w:hAnsi="Verdana"/>
          <w:sz w:val="28"/>
          <w:szCs w:val="28"/>
        </w:rPr>
        <w:t>выбрать конк</w:t>
      </w:r>
      <w:r>
        <w:rPr>
          <w:rFonts w:ascii="Verdana" w:hAnsi="Verdana"/>
          <w:sz w:val="28"/>
          <w:szCs w:val="28"/>
        </w:rPr>
        <w:t>ретный уровень, который им подходит</w:t>
      </w:r>
      <w:r w:rsidR="00D2418D">
        <w:rPr>
          <w:rFonts w:ascii="Verdana" w:hAnsi="Verdana"/>
          <w:sz w:val="28"/>
          <w:szCs w:val="28"/>
        </w:rPr>
        <w:t xml:space="preserve">. Эти </w:t>
      </w:r>
      <w:r w:rsidR="003144E8" w:rsidRPr="003144E8">
        <w:rPr>
          <w:rFonts w:ascii="Verdana" w:hAnsi="Verdana"/>
          <w:sz w:val="28"/>
          <w:szCs w:val="28"/>
        </w:rPr>
        <w:t>книги дл</w:t>
      </w:r>
      <w:r w:rsidR="00D2418D">
        <w:rPr>
          <w:rFonts w:ascii="Verdana" w:hAnsi="Verdana"/>
          <w:sz w:val="28"/>
          <w:szCs w:val="28"/>
        </w:rPr>
        <w:t xml:space="preserve">я экзаменуемых и преподавателей помогают </w:t>
      </w:r>
      <w:r w:rsidR="003144E8" w:rsidRPr="003144E8">
        <w:rPr>
          <w:rFonts w:ascii="Verdana" w:hAnsi="Verdana"/>
          <w:sz w:val="28"/>
          <w:szCs w:val="28"/>
        </w:rPr>
        <w:t>понять содержание теста, выполнить целевую самопроверку и подготовиться к экзаменам HSK.</w:t>
      </w:r>
    </w:p>
    <w:p w:rsidR="00EF377E" w:rsidRPr="00D61D39" w:rsidRDefault="00EF377E" w:rsidP="001059C9">
      <w:pPr>
        <w:spacing w:after="0"/>
        <w:rPr>
          <w:rFonts w:ascii="Verdana" w:hAnsi="Verdana"/>
          <w:sz w:val="48"/>
          <w:szCs w:val="28"/>
          <w:lang w:val="en-US"/>
        </w:rPr>
      </w:pPr>
      <w:proofErr w:type="spellStart"/>
      <w:r w:rsidRPr="00EF377E">
        <w:rPr>
          <w:rFonts w:ascii="Verdana" w:hAnsi="Verdana"/>
          <w:sz w:val="48"/>
          <w:szCs w:val="28"/>
          <w:lang w:val="en-US"/>
        </w:rPr>
        <w:lastRenderedPageBreak/>
        <w:t>Компоненты</w:t>
      </w:r>
      <w:proofErr w:type="spellEnd"/>
      <w:r w:rsidRPr="00EF377E">
        <w:rPr>
          <w:rFonts w:ascii="Verdana" w:hAnsi="Verdana"/>
          <w:sz w:val="48"/>
          <w:szCs w:val="28"/>
          <w:lang w:val="en-US"/>
        </w:rPr>
        <w:t xml:space="preserve"> </w:t>
      </w:r>
      <w:proofErr w:type="spellStart"/>
      <w:r w:rsidRPr="00EF377E">
        <w:rPr>
          <w:rFonts w:ascii="Verdana" w:hAnsi="Verdana"/>
          <w:sz w:val="48"/>
          <w:szCs w:val="28"/>
          <w:lang w:val="en-US"/>
        </w:rPr>
        <w:t>курса</w:t>
      </w:r>
      <w:proofErr w:type="spellEnd"/>
    </w:p>
    <w:p w:rsidR="006328A6" w:rsidRDefault="006328A6" w:rsidP="001059C9">
      <w:pPr>
        <w:spacing w:after="0"/>
        <w:rPr>
          <w:rFonts w:ascii="Verdana" w:hAnsi="Verdana"/>
          <w:sz w:val="48"/>
          <w:szCs w:val="28"/>
          <w:lang w:val="en-US"/>
        </w:rPr>
      </w:pPr>
      <w:r>
        <w:rPr>
          <w:rFonts w:ascii="Verdana" w:hAnsi="Verdana"/>
          <w:sz w:val="48"/>
          <w:szCs w:val="28"/>
          <w:lang w:val="en-US"/>
        </w:rPr>
        <w:t>Official Examination Papers of HSK</w:t>
      </w:r>
    </w:p>
    <w:p w:rsidR="006328A6" w:rsidRDefault="006328A6" w:rsidP="001059C9">
      <w:pPr>
        <w:spacing w:after="0"/>
        <w:rPr>
          <w:rFonts w:ascii="Verdana" w:hAnsi="Verdana"/>
          <w:sz w:val="48"/>
          <w:szCs w:val="28"/>
          <w:lang w:val="en-US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60"/>
        <w:gridCol w:w="5528"/>
        <w:gridCol w:w="2288"/>
      </w:tblGrid>
      <w:tr w:rsidR="006328A6" w:rsidTr="003144E8">
        <w:trPr>
          <w:trHeight w:val="850"/>
        </w:trPr>
        <w:tc>
          <w:tcPr>
            <w:tcW w:w="2660" w:type="dxa"/>
          </w:tcPr>
          <w:p w:rsidR="006328A6" w:rsidRPr="006328A6" w:rsidRDefault="006328A6" w:rsidP="001059C9">
            <w:pPr>
              <w:rPr>
                <w:rFonts w:ascii="Verdana" w:hAnsi="Verdana"/>
                <w:color w:val="1F497D" w:themeColor="text2"/>
                <w:sz w:val="24"/>
                <w:szCs w:val="28"/>
                <w:lang w:val="en-US"/>
              </w:rPr>
            </w:pPr>
            <w:r w:rsidRPr="006328A6">
              <w:rPr>
                <w:rFonts w:ascii="Verdana" w:hAnsi="Verdana"/>
                <w:color w:val="1F497D" w:themeColor="text2"/>
                <w:sz w:val="24"/>
                <w:szCs w:val="28"/>
                <w:lang w:val="en-US"/>
              </w:rPr>
              <w:t>ISBN</w:t>
            </w:r>
          </w:p>
        </w:tc>
        <w:tc>
          <w:tcPr>
            <w:tcW w:w="5528" w:type="dxa"/>
          </w:tcPr>
          <w:p w:rsidR="006328A6" w:rsidRPr="006328A6" w:rsidRDefault="006328A6" w:rsidP="001059C9">
            <w:pPr>
              <w:rPr>
                <w:rFonts w:ascii="Verdana" w:hAnsi="Verdana"/>
                <w:color w:val="1F497D" w:themeColor="text2"/>
                <w:sz w:val="24"/>
                <w:szCs w:val="28"/>
              </w:rPr>
            </w:pPr>
            <w:r w:rsidRPr="006328A6">
              <w:rPr>
                <w:rFonts w:ascii="Verdana" w:hAnsi="Verdana"/>
                <w:color w:val="1F497D" w:themeColor="text2"/>
                <w:sz w:val="24"/>
                <w:szCs w:val="28"/>
              </w:rPr>
              <w:t>Наименование</w:t>
            </w:r>
          </w:p>
        </w:tc>
        <w:tc>
          <w:tcPr>
            <w:tcW w:w="2288" w:type="dxa"/>
          </w:tcPr>
          <w:p w:rsidR="006328A6" w:rsidRPr="006328A6" w:rsidRDefault="006328A6" w:rsidP="001059C9">
            <w:pPr>
              <w:rPr>
                <w:rFonts w:ascii="Verdana" w:hAnsi="Verdana"/>
                <w:color w:val="1F497D" w:themeColor="text2"/>
                <w:sz w:val="24"/>
                <w:szCs w:val="28"/>
              </w:rPr>
            </w:pPr>
            <w:r w:rsidRPr="006328A6">
              <w:rPr>
                <w:rFonts w:ascii="Verdana" w:hAnsi="Verdana"/>
                <w:color w:val="1F497D" w:themeColor="text2"/>
                <w:sz w:val="24"/>
                <w:szCs w:val="28"/>
              </w:rPr>
              <w:t>Розничная цена с НДС</w:t>
            </w:r>
            <w:r w:rsidR="00A90A6C">
              <w:rPr>
                <w:rFonts w:ascii="Verdana" w:hAnsi="Verdana"/>
                <w:color w:val="1F497D" w:themeColor="text2"/>
                <w:sz w:val="24"/>
                <w:szCs w:val="28"/>
              </w:rPr>
              <w:t>, (руб.)</w:t>
            </w:r>
          </w:p>
        </w:tc>
      </w:tr>
      <w:tr w:rsidR="006328A6" w:rsidTr="003144E8">
        <w:trPr>
          <w:trHeight w:val="907"/>
        </w:trPr>
        <w:tc>
          <w:tcPr>
            <w:tcW w:w="2660" w:type="dxa"/>
          </w:tcPr>
          <w:p w:rsidR="006328A6" w:rsidRPr="006328A6" w:rsidRDefault="006328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9787040389753</w:t>
            </w:r>
          </w:p>
        </w:tc>
        <w:tc>
          <w:tcPr>
            <w:tcW w:w="5528" w:type="dxa"/>
          </w:tcPr>
          <w:p w:rsidR="006328A6" w:rsidRPr="006328A6" w:rsidRDefault="006328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Official Examination Papers of HSK (Level 1) 2014 Version</w:t>
            </w:r>
          </w:p>
        </w:tc>
        <w:tc>
          <w:tcPr>
            <w:tcW w:w="2288" w:type="dxa"/>
          </w:tcPr>
          <w:p w:rsidR="006328A6" w:rsidRPr="006328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880</w:t>
            </w:r>
          </w:p>
        </w:tc>
      </w:tr>
      <w:tr w:rsidR="006328A6" w:rsidTr="003144E8">
        <w:trPr>
          <w:trHeight w:val="907"/>
        </w:trPr>
        <w:tc>
          <w:tcPr>
            <w:tcW w:w="2660" w:type="dxa"/>
          </w:tcPr>
          <w:p w:rsidR="006328A6" w:rsidRPr="006328A6" w:rsidRDefault="006328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9787040389760</w:t>
            </w:r>
          </w:p>
        </w:tc>
        <w:tc>
          <w:tcPr>
            <w:tcW w:w="5528" w:type="dxa"/>
          </w:tcPr>
          <w:p w:rsidR="006328A6" w:rsidRPr="006328A6" w:rsidRDefault="006328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Official Examination Papers of HSK (Level 2) 2014 Version</w:t>
            </w:r>
          </w:p>
        </w:tc>
        <w:tc>
          <w:tcPr>
            <w:tcW w:w="2288" w:type="dxa"/>
          </w:tcPr>
          <w:p w:rsidR="006328A6" w:rsidRPr="006328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1067</w:t>
            </w:r>
          </w:p>
        </w:tc>
      </w:tr>
      <w:tr w:rsidR="006328A6" w:rsidTr="003144E8">
        <w:trPr>
          <w:trHeight w:val="907"/>
        </w:trPr>
        <w:tc>
          <w:tcPr>
            <w:tcW w:w="2660" w:type="dxa"/>
          </w:tcPr>
          <w:p w:rsidR="006328A6" w:rsidRPr="006328A6" w:rsidRDefault="006328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9787040389777</w:t>
            </w:r>
          </w:p>
        </w:tc>
        <w:tc>
          <w:tcPr>
            <w:tcW w:w="5528" w:type="dxa"/>
          </w:tcPr>
          <w:p w:rsidR="006328A6" w:rsidRPr="006328A6" w:rsidRDefault="006328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Official Examination Papers of HSK (Level 3) 2014 Version</w:t>
            </w:r>
          </w:p>
        </w:tc>
        <w:tc>
          <w:tcPr>
            <w:tcW w:w="2288" w:type="dxa"/>
          </w:tcPr>
          <w:p w:rsidR="006328A6" w:rsidRPr="006328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1166</w:t>
            </w:r>
          </w:p>
        </w:tc>
      </w:tr>
      <w:tr w:rsidR="006328A6" w:rsidTr="003144E8">
        <w:trPr>
          <w:trHeight w:val="907"/>
        </w:trPr>
        <w:tc>
          <w:tcPr>
            <w:tcW w:w="2660" w:type="dxa"/>
          </w:tcPr>
          <w:p w:rsidR="006328A6" w:rsidRPr="006328A6" w:rsidRDefault="006328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9787040389784</w:t>
            </w:r>
          </w:p>
        </w:tc>
        <w:tc>
          <w:tcPr>
            <w:tcW w:w="5528" w:type="dxa"/>
          </w:tcPr>
          <w:p w:rsidR="006328A6" w:rsidRPr="006328A6" w:rsidRDefault="006328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Official Examination Papers of HSK (Level 4) 2014 Version</w:t>
            </w:r>
          </w:p>
        </w:tc>
        <w:tc>
          <w:tcPr>
            <w:tcW w:w="2288" w:type="dxa"/>
          </w:tcPr>
          <w:p w:rsidR="006328A6" w:rsidRPr="006328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1243</w:t>
            </w:r>
          </w:p>
        </w:tc>
      </w:tr>
      <w:tr w:rsidR="006328A6" w:rsidTr="003144E8">
        <w:trPr>
          <w:trHeight w:val="907"/>
        </w:trPr>
        <w:tc>
          <w:tcPr>
            <w:tcW w:w="2660" w:type="dxa"/>
          </w:tcPr>
          <w:p w:rsidR="006328A6" w:rsidRPr="006328A6" w:rsidRDefault="006328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9787040389791</w:t>
            </w:r>
          </w:p>
        </w:tc>
        <w:tc>
          <w:tcPr>
            <w:tcW w:w="5528" w:type="dxa"/>
          </w:tcPr>
          <w:p w:rsidR="006328A6" w:rsidRPr="006328A6" w:rsidRDefault="006328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Official Examination Papers of HSK (Level 5) 2014 Version</w:t>
            </w:r>
          </w:p>
        </w:tc>
        <w:tc>
          <w:tcPr>
            <w:tcW w:w="2288" w:type="dxa"/>
          </w:tcPr>
          <w:p w:rsidR="006328A6" w:rsidRPr="006328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1298</w:t>
            </w:r>
          </w:p>
        </w:tc>
      </w:tr>
      <w:tr w:rsidR="006328A6" w:rsidTr="003144E8">
        <w:trPr>
          <w:trHeight w:val="907"/>
        </w:trPr>
        <w:tc>
          <w:tcPr>
            <w:tcW w:w="2660" w:type="dxa"/>
          </w:tcPr>
          <w:p w:rsidR="006328A6" w:rsidRPr="006328A6" w:rsidRDefault="006328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9787040389807</w:t>
            </w:r>
          </w:p>
        </w:tc>
        <w:tc>
          <w:tcPr>
            <w:tcW w:w="5528" w:type="dxa"/>
          </w:tcPr>
          <w:p w:rsidR="006328A6" w:rsidRPr="006328A6" w:rsidRDefault="006328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Official Examination Papers of HSK (Level 6) 2014 Version</w:t>
            </w:r>
          </w:p>
        </w:tc>
        <w:tc>
          <w:tcPr>
            <w:tcW w:w="2288" w:type="dxa"/>
          </w:tcPr>
          <w:p w:rsidR="006328A6" w:rsidRPr="006328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1419</w:t>
            </w:r>
          </w:p>
        </w:tc>
      </w:tr>
      <w:tr w:rsidR="006328A6" w:rsidTr="003144E8">
        <w:trPr>
          <w:trHeight w:val="907"/>
        </w:trPr>
        <w:tc>
          <w:tcPr>
            <w:tcW w:w="2660" w:type="dxa"/>
          </w:tcPr>
          <w:p w:rsidR="006328A6" w:rsidRPr="006328A6" w:rsidRDefault="006328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9787040389814</w:t>
            </w:r>
          </w:p>
        </w:tc>
        <w:tc>
          <w:tcPr>
            <w:tcW w:w="5528" w:type="dxa"/>
          </w:tcPr>
          <w:p w:rsidR="006328A6" w:rsidRPr="006328A6" w:rsidRDefault="006328A6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6328A6">
              <w:rPr>
                <w:rFonts w:ascii="Verdana" w:hAnsi="Verdana"/>
                <w:sz w:val="28"/>
                <w:szCs w:val="28"/>
                <w:lang w:val="en-US"/>
              </w:rPr>
              <w:t>Official Examination Papers of HSKK 2014 Version</w:t>
            </w:r>
          </w:p>
        </w:tc>
        <w:tc>
          <w:tcPr>
            <w:tcW w:w="2288" w:type="dxa"/>
          </w:tcPr>
          <w:p w:rsidR="006328A6" w:rsidRPr="006328A6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781</w:t>
            </w:r>
          </w:p>
        </w:tc>
      </w:tr>
    </w:tbl>
    <w:p w:rsidR="006328A6" w:rsidRPr="006328A6" w:rsidRDefault="006328A6" w:rsidP="001059C9">
      <w:pPr>
        <w:spacing w:after="0"/>
        <w:rPr>
          <w:rFonts w:ascii="Verdana" w:hAnsi="Verdana"/>
          <w:sz w:val="48"/>
          <w:szCs w:val="28"/>
          <w:lang w:val="en-US"/>
        </w:rPr>
      </w:pPr>
    </w:p>
    <w:p w:rsidR="001059C9" w:rsidRDefault="001059C9" w:rsidP="001059C9">
      <w:pPr>
        <w:spacing w:after="0"/>
        <w:rPr>
          <w:rFonts w:ascii="Verdana" w:hAnsi="Verdana"/>
          <w:sz w:val="48"/>
          <w:szCs w:val="28"/>
          <w:lang w:val="en-US"/>
        </w:rPr>
      </w:pPr>
    </w:p>
    <w:p w:rsidR="001059C9" w:rsidRDefault="001059C9" w:rsidP="001059C9">
      <w:pPr>
        <w:spacing w:after="0"/>
        <w:rPr>
          <w:rFonts w:ascii="Verdana" w:hAnsi="Verdana"/>
          <w:sz w:val="48"/>
          <w:szCs w:val="28"/>
          <w:lang w:val="en-US"/>
        </w:rPr>
      </w:pPr>
    </w:p>
    <w:p w:rsidR="001059C9" w:rsidRDefault="001059C9" w:rsidP="001059C9">
      <w:pPr>
        <w:spacing w:after="0"/>
        <w:rPr>
          <w:rFonts w:ascii="Verdana" w:hAnsi="Verdana"/>
          <w:sz w:val="48"/>
          <w:szCs w:val="28"/>
          <w:lang w:val="en-US"/>
        </w:rPr>
      </w:pPr>
    </w:p>
    <w:p w:rsidR="001059C9" w:rsidRPr="00F02B31" w:rsidRDefault="001059C9" w:rsidP="001059C9">
      <w:pPr>
        <w:spacing w:after="0"/>
        <w:rPr>
          <w:rFonts w:ascii="Verdana" w:hAnsi="Verdana"/>
          <w:sz w:val="48"/>
          <w:szCs w:val="28"/>
        </w:rPr>
      </w:pPr>
    </w:p>
    <w:p w:rsidR="006328A6" w:rsidRPr="006328A6" w:rsidRDefault="006328A6" w:rsidP="001059C9">
      <w:pPr>
        <w:spacing w:after="0"/>
        <w:rPr>
          <w:rFonts w:ascii="Verdana" w:hAnsi="Verdana"/>
          <w:sz w:val="48"/>
          <w:szCs w:val="28"/>
          <w:lang w:val="en-US"/>
        </w:rPr>
      </w:pPr>
    </w:p>
    <w:p w:rsidR="00A72DE0" w:rsidRDefault="00A72DE0" w:rsidP="001059C9">
      <w:pPr>
        <w:spacing w:after="0"/>
        <w:rPr>
          <w:rFonts w:ascii="Verdana" w:hAnsi="Verdana"/>
          <w:sz w:val="48"/>
          <w:szCs w:val="28"/>
        </w:rPr>
      </w:pPr>
    </w:p>
    <w:p w:rsidR="00A72DE0" w:rsidRDefault="00A72DE0" w:rsidP="001059C9">
      <w:pPr>
        <w:spacing w:after="0"/>
        <w:rPr>
          <w:rFonts w:ascii="Verdana" w:hAnsi="Verdana"/>
          <w:sz w:val="28"/>
          <w:szCs w:val="28"/>
        </w:rPr>
      </w:pPr>
    </w:p>
    <w:p w:rsidR="00A72DE0" w:rsidRDefault="00A72DE0" w:rsidP="001059C9">
      <w:pPr>
        <w:spacing w:after="0"/>
        <w:rPr>
          <w:rFonts w:ascii="Verdana" w:hAnsi="Verdana"/>
          <w:sz w:val="48"/>
          <w:szCs w:val="48"/>
        </w:rPr>
      </w:pPr>
      <w:r w:rsidRPr="00A72DE0">
        <w:rPr>
          <w:rFonts w:ascii="Verdana" w:hAnsi="Verdana"/>
          <w:sz w:val="48"/>
          <w:szCs w:val="48"/>
        </w:rPr>
        <w:lastRenderedPageBreak/>
        <w:t xml:space="preserve">HSK </w:t>
      </w:r>
      <w:proofErr w:type="spellStart"/>
      <w:r w:rsidRPr="00A72DE0">
        <w:rPr>
          <w:rFonts w:ascii="Verdana" w:hAnsi="Verdana"/>
          <w:sz w:val="48"/>
          <w:szCs w:val="48"/>
        </w:rPr>
        <w:t>Analysis</w:t>
      </w:r>
      <w:proofErr w:type="spellEnd"/>
    </w:p>
    <w:p w:rsidR="00A72DE0" w:rsidRDefault="00A72DE0" w:rsidP="001059C9">
      <w:pPr>
        <w:spacing w:after="0"/>
        <w:rPr>
          <w:rFonts w:ascii="Verdana" w:hAnsi="Verdana"/>
          <w:color w:val="1F497D" w:themeColor="text2"/>
          <w:sz w:val="28"/>
          <w:szCs w:val="28"/>
        </w:rPr>
      </w:pPr>
      <w:r w:rsidRPr="00A72DE0">
        <w:rPr>
          <w:rFonts w:ascii="Verdana" w:hAnsi="Verdana"/>
          <w:color w:val="1F497D" w:themeColor="text2"/>
          <w:sz w:val="28"/>
          <w:szCs w:val="28"/>
        </w:rPr>
        <w:t>Пособие для подготовки к экзаменам</w:t>
      </w:r>
    </w:p>
    <w:p w:rsidR="00A72DE0" w:rsidRDefault="00A72DE0" w:rsidP="001059C9">
      <w:pPr>
        <w:spacing w:after="0"/>
        <w:rPr>
          <w:rFonts w:ascii="Verdana" w:hAnsi="Verdana"/>
          <w:color w:val="1F497D" w:themeColor="text2"/>
          <w:sz w:val="28"/>
          <w:szCs w:val="28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900"/>
        <w:gridCol w:w="4900"/>
      </w:tblGrid>
      <w:tr w:rsidR="00A72DE0" w:rsidTr="00EF377E">
        <w:trPr>
          <w:trHeight w:val="4982"/>
        </w:trPr>
        <w:tc>
          <w:tcPr>
            <w:tcW w:w="4900" w:type="dxa"/>
          </w:tcPr>
          <w:p w:rsidR="00A72DE0" w:rsidRDefault="00A72DE0" w:rsidP="001059C9">
            <w:pPr>
              <w:rPr>
                <w:rFonts w:ascii="Verdana" w:hAnsi="Verdana"/>
                <w:color w:val="1F497D" w:themeColor="text2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36596F28" wp14:editId="200A1B30">
                  <wp:extent cx="2110708" cy="2981325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bZFqeNM9L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999" cy="2981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A72DE0" w:rsidRDefault="00A72DE0" w:rsidP="001059C9">
            <w:pPr>
              <w:rPr>
                <w:rFonts w:ascii="Verdana" w:hAnsi="Verdana"/>
                <w:color w:val="1F497D" w:themeColor="text2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3EC1C91E" wp14:editId="2B4D6515">
                  <wp:extent cx="1884289" cy="2727892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UyTJttP4L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273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2DE0" w:rsidRPr="00EF377E" w:rsidRDefault="00A72DE0" w:rsidP="001059C9">
      <w:pPr>
        <w:spacing w:after="0"/>
        <w:rPr>
          <w:rFonts w:ascii="Verdana" w:hAnsi="Verdana"/>
          <w:color w:val="1F497D" w:themeColor="text2"/>
          <w:sz w:val="28"/>
          <w:szCs w:val="28"/>
        </w:rPr>
      </w:pPr>
    </w:p>
    <w:p w:rsidR="00A72DE0" w:rsidRDefault="00A72DE0" w:rsidP="001059C9">
      <w:pPr>
        <w:spacing w:after="0"/>
        <w:rPr>
          <w:rFonts w:ascii="Verdana" w:hAnsi="Verdana"/>
          <w:sz w:val="28"/>
          <w:szCs w:val="28"/>
        </w:rPr>
      </w:pPr>
      <w:r w:rsidRPr="00A72DE0">
        <w:rPr>
          <w:rFonts w:ascii="Verdana" w:hAnsi="Verdana"/>
          <w:sz w:val="28"/>
          <w:szCs w:val="28"/>
        </w:rPr>
        <w:t xml:space="preserve">HSK </w:t>
      </w:r>
      <w:proofErr w:type="spellStart"/>
      <w:r>
        <w:rPr>
          <w:rFonts w:ascii="Verdana" w:hAnsi="Verdana"/>
          <w:sz w:val="28"/>
          <w:szCs w:val="28"/>
        </w:rPr>
        <w:t>Analysis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r w:rsidRPr="00A72DE0">
        <w:rPr>
          <w:rFonts w:ascii="Verdana" w:hAnsi="Verdana"/>
          <w:sz w:val="28"/>
          <w:szCs w:val="28"/>
        </w:rPr>
        <w:t>сочетает в себе анализ вопросов теста, что является о</w:t>
      </w:r>
      <w:r w:rsidR="00EF377E">
        <w:rPr>
          <w:rFonts w:ascii="Verdana" w:hAnsi="Verdana"/>
          <w:sz w:val="28"/>
          <w:szCs w:val="28"/>
        </w:rPr>
        <w:t>тличительной чертой этой книги. К</w:t>
      </w:r>
      <w:r w:rsidRPr="00A72DE0">
        <w:rPr>
          <w:rFonts w:ascii="Verdana" w:hAnsi="Verdana"/>
          <w:sz w:val="28"/>
          <w:szCs w:val="28"/>
        </w:rPr>
        <w:t>нига фокусируется на том, как развить</w:t>
      </w:r>
      <w:r>
        <w:rPr>
          <w:rFonts w:ascii="Verdana" w:hAnsi="Verdana"/>
          <w:sz w:val="28"/>
          <w:szCs w:val="28"/>
        </w:rPr>
        <w:t xml:space="preserve"> мышление</w:t>
      </w:r>
      <w:r w:rsidRPr="00A72DE0">
        <w:rPr>
          <w:rFonts w:ascii="Verdana" w:hAnsi="Verdana"/>
          <w:sz w:val="28"/>
          <w:szCs w:val="28"/>
        </w:rPr>
        <w:t xml:space="preserve">, чтобы правильно понять </w:t>
      </w:r>
      <w:r>
        <w:rPr>
          <w:rFonts w:ascii="Verdana" w:hAnsi="Verdana"/>
          <w:sz w:val="28"/>
          <w:szCs w:val="28"/>
        </w:rPr>
        <w:t>вопросы, провести анализ</w:t>
      </w:r>
      <w:r w:rsidRPr="00A72DE0">
        <w:rPr>
          <w:rFonts w:ascii="Verdana" w:hAnsi="Verdana"/>
          <w:sz w:val="28"/>
          <w:szCs w:val="28"/>
        </w:rPr>
        <w:t xml:space="preserve"> и сделать выбор, а также использоват</w:t>
      </w:r>
      <w:r w:rsidR="00EF377E">
        <w:rPr>
          <w:rFonts w:ascii="Verdana" w:hAnsi="Verdana"/>
          <w:sz w:val="28"/>
          <w:szCs w:val="28"/>
        </w:rPr>
        <w:t xml:space="preserve">ь китайский язык для мышления. </w:t>
      </w:r>
      <w:r w:rsidRPr="00A72DE0">
        <w:rPr>
          <w:rFonts w:ascii="Verdana" w:hAnsi="Verdana"/>
          <w:sz w:val="28"/>
          <w:szCs w:val="28"/>
        </w:rPr>
        <w:t xml:space="preserve">HSK </w:t>
      </w:r>
      <w:proofErr w:type="spellStart"/>
      <w:r>
        <w:rPr>
          <w:rFonts w:ascii="Verdana" w:hAnsi="Verdana"/>
          <w:sz w:val="28"/>
          <w:szCs w:val="28"/>
        </w:rPr>
        <w:t>Analysis</w:t>
      </w:r>
      <w:proofErr w:type="spellEnd"/>
      <w:r w:rsidRPr="00A72DE0">
        <w:rPr>
          <w:rFonts w:ascii="Verdana" w:hAnsi="Verdana"/>
          <w:sz w:val="28"/>
          <w:szCs w:val="28"/>
        </w:rPr>
        <w:t xml:space="preserve"> суммирует ключевые моменты </w:t>
      </w:r>
      <w:r w:rsidR="00D2418D">
        <w:rPr>
          <w:rFonts w:ascii="Verdana" w:hAnsi="Verdana"/>
          <w:sz w:val="28"/>
          <w:szCs w:val="28"/>
        </w:rPr>
        <w:t>изучения языковых навыков, такие</w:t>
      </w:r>
      <w:r w:rsidRPr="00A72DE0">
        <w:rPr>
          <w:rFonts w:ascii="Verdana" w:hAnsi="Verdana"/>
          <w:sz w:val="28"/>
          <w:szCs w:val="28"/>
        </w:rPr>
        <w:t xml:space="preserve"> как </w:t>
      </w:r>
      <w:proofErr w:type="spellStart"/>
      <w:r w:rsidRPr="00A72DE0">
        <w:rPr>
          <w:rFonts w:ascii="Verdana" w:hAnsi="Verdana"/>
          <w:sz w:val="28"/>
          <w:szCs w:val="28"/>
        </w:rPr>
        <w:t>аудирование</w:t>
      </w:r>
      <w:proofErr w:type="spellEnd"/>
      <w:r w:rsidRPr="00A72DE0">
        <w:rPr>
          <w:rFonts w:ascii="Verdana" w:hAnsi="Verdana"/>
          <w:sz w:val="28"/>
          <w:szCs w:val="28"/>
        </w:rPr>
        <w:t xml:space="preserve">, чтение и письмо, что позволяет </w:t>
      </w:r>
      <w:r>
        <w:rPr>
          <w:rFonts w:ascii="Verdana" w:hAnsi="Verdana"/>
          <w:sz w:val="28"/>
          <w:szCs w:val="28"/>
        </w:rPr>
        <w:t xml:space="preserve">учащимся </w:t>
      </w:r>
      <w:r w:rsidRPr="00A72DE0">
        <w:rPr>
          <w:rFonts w:ascii="Verdana" w:hAnsi="Verdana"/>
          <w:sz w:val="28"/>
          <w:szCs w:val="28"/>
        </w:rPr>
        <w:t>применять</w:t>
      </w:r>
      <w:r>
        <w:rPr>
          <w:rFonts w:ascii="Verdana" w:hAnsi="Verdana"/>
          <w:sz w:val="28"/>
          <w:szCs w:val="28"/>
        </w:rPr>
        <w:t xml:space="preserve"> их для </w:t>
      </w:r>
      <w:r w:rsidRPr="00A72DE0">
        <w:rPr>
          <w:rFonts w:ascii="Verdana" w:hAnsi="Verdana"/>
          <w:sz w:val="28"/>
          <w:szCs w:val="28"/>
        </w:rPr>
        <w:t>решения</w:t>
      </w:r>
      <w:r w:rsidR="00D2418D">
        <w:rPr>
          <w:rFonts w:ascii="Verdana" w:hAnsi="Verdana"/>
          <w:sz w:val="28"/>
          <w:szCs w:val="28"/>
        </w:rPr>
        <w:t xml:space="preserve"> вопросов</w:t>
      </w:r>
      <w:r w:rsidRPr="00A72DE0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и успешной сдачи экзамена</w:t>
      </w:r>
      <w:r w:rsidRPr="00A72DE0">
        <w:rPr>
          <w:rFonts w:ascii="Verdana" w:hAnsi="Verdana"/>
          <w:sz w:val="28"/>
          <w:szCs w:val="28"/>
        </w:rPr>
        <w:t>.</w:t>
      </w:r>
    </w:p>
    <w:p w:rsidR="00A72DE0" w:rsidRDefault="00A72DE0" w:rsidP="001059C9">
      <w:pPr>
        <w:spacing w:after="0"/>
        <w:rPr>
          <w:rFonts w:ascii="Verdana" w:hAnsi="Verdana"/>
          <w:sz w:val="28"/>
          <w:szCs w:val="28"/>
        </w:rPr>
      </w:pPr>
    </w:p>
    <w:p w:rsidR="00EF377E" w:rsidRPr="00EF377E" w:rsidRDefault="00EF377E" w:rsidP="00EF377E">
      <w:pPr>
        <w:spacing w:after="0"/>
        <w:rPr>
          <w:rFonts w:ascii="Verdana" w:hAnsi="Verdana"/>
          <w:sz w:val="48"/>
          <w:szCs w:val="48"/>
        </w:rPr>
      </w:pPr>
      <w:r w:rsidRPr="00EF377E">
        <w:rPr>
          <w:rFonts w:ascii="Verdana" w:hAnsi="Verdana"/>
          <w:sz w:val="48"/>
          <w:szCs w:val="48"/>
        </w:rPr>
        <w:t>Компоненты курса</w:t>
      </w:r>
    </w:p>
    <w:p w:rsidR="00A72DE0" w:rsidRPr="00EF377E" w:rsidRDefault="00EF377E" w:rsidP="00EF377E">
      <w:pPr>
        <w:spacing w:after="0"/>
        <w:rPr>
          <w:rFonts w:ascii="Verdana" w:hAnsi="Verdana"/>
          <w:sz w:val="48"/>
          <w:szCs w:val="48"/>
        </w:rPr>
      </w:pPr>
      <w:r w:rsidRPr="00EF377E">
        <w:rPr>
          <w:rFonts w:ascii="Verdana" w:hAnsi="Verdana"/>
          <w:sz w:val="48"/>
          <w:szCs w:val="48"/>
        </w:rPr>
        <w:t xml:space="preserve">HSK </w:t>
      </w:r>
      <w:proofErr w:type="spellStart"/>
      <w:r w:rsidRPr="00EF377E">
        <w:rPr>
          <w:rFonts w:ascii="Verdana" w:hAnsi="Verdana"/>
          <w:sz w:val="48"/>
          <w:szCs w:val="48"/>
        </w:rPr>
        <w:t>Analysis</w:t>
      </w:r>
      <w:proofErr w:type="spellEnd"/>
    </w:p>
    <w:p w:rsidR="00EF377E" w:rsidRDefault="00EF377E" w:rsidP="00EF377E">
      <w:pPr>
        <w:spacing w:after="0"/>
        <w:rPr>
          <w:rFonts w:ascii="Verdana" w:hAnsi="Verdana"/>
          <w:sz w:val="28"/>
          <w:szCs w:val="28"/>
        </w:rPr>
      </w:pPr>
    </w:p>
    <w:tbl>
      <w:tblPr>
        <w:tblStyle w:val="a9"/>
        <w:tblW w:w="1040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84"/>
        <w:gridCol w:w="4911"/>
        <w:gridCol w:w="617"/>
        <w:gridCol w:w="1673"/>
        <w:gridCol w:w="617"/>
      </w:tblGrid>
      <w:tr w:rsidR="00EF377E" w:rsidTr="00B777EF">
        <w:trPr>
          <w:trHeight w:val="850"/>
        </w:trPr>
        <w:tc>
          <w:tcPr>
            <w:tcW w:w="2584" w:type="dxa"/>
          </w:tcPr>
          <w:p w:rsidR="00EF377E" w:rsidRPr="00A90A6C" w:rsidRDefault="00EF377E" w:rsidP="00B777EF">
            <w:pPr>
              <w:rPr>
                <w:rFonts w:ascii="Verdana" w:hAnsi="Verdana"/>
                <w:color w:val="1F497D" w:themeColor="text2"/>
                <w:sz w:val="24"/>
                <w:szCs w:val="28"/>
              </w:rPr>
            </w:pPr>
            <w:r w:rsidRPr="00A90A6C">
              <w:rPr>
                <w:rFonts w:ascii="Verdana" w:hAnsi="Verdana"/>
                <w:color w:val="1F497D" w:themeColor="text2"/>
                <w:sz w:val="24"/>
                <w:szCs w:val="28"/>
              </w:rPr>
              <w:t>ISBN</w:t>
            </w:r>
          </w:p>
        </w:tc>
        <w:tc>
          <w:tcPr>
            <w:tcW w:w="5528" w:type="dxa"/>
            <w:gridSpan w:val="2"/>
          </w:tcPr>
          <w:p w:rsidR="00EF377E" w:rsidRPr="00A90A6C" w:rsidRDefault="00EF377E" w:rsidP="00B777EF">
            <w:pPr>
              <w:rPr>
                <w:rFonts w:ascii="Verdana" w:hAnsi="Verdana"/>
                <w:color w:val="1F497D" w:themeColor="text2"/>
                <w:sz w:val="24"/>
                <w:szCs w:val="28"/>
              </w:rPr>
            </w:pPr>
            <w:r w:rsidRPr="00A90A6C">
              <w:rPr>
                <w:rFonts w:ascii="Verdana" w:hAnsi="Verdana"/>
                <w:color w:val="1F497D" w:themeColor="text2"/>
                <w:sz w:val="24"/>
                <w:szCs w:val="28"/>
              </w:rPr>
              <w:t>Наименование</w:t>
            </w:r>
          </w:p>
        </w:tc>
        <w:tc>
          <w:tcPr>
            <w:tcW w:w="2290" w:type="dxa"/>
            <w:gridSpan w:val="2"/>
          </w:tcPr>
          <w:p w:rsidR="00EF377E" w:rsidRPr="00A90A6C" w:rsidRDefault="00EF377E" w:rsidP="00B777EF">
            <w:pPr>
              <w:rPr>
                <w:rFonts w:ascii="Verdana" w:hAnsi="Verdana"/>
                <w:color w:val="1F497D" w:themeColor="text2"/>
                <w:sz w:val="24"/>
                <w:szCs w:val="28"/>
              </w:rPr>
            </w:pPr>
            <w:r w:rsidRPr="00A90A6C">
              <w:rPr>
                <w:rFonts w:ascii="Verdana" w:hAnsi="Verdana"/>
                <w:color w:val="1F497D" w:themeColor="text2"/>
                <w:sz w:val="24"/>
                <w:szCs w:val="28"/>
              </w:rPr>
              <w:t>Розничная цена с НДС</w:t>
            </w:r>
            <w:r w:rsidR="00A90A6C" w:rsidRPr="00A90A6C">
              <w:rPr>
                <w:rFonts w:ascii="Verdana" w:hAnsi="Verdana"/>
                <w:color w:val="1F497D" w:themeColor="text2"/>
                <w:sz w:val="24"/>
                <w:szCs w:val="28"/>
              </w:rPr>
              <w:t>, (руб.)</w:t>
            </w:r>
          </w:p>
        </w:tc>
      </w:tr>
      <w:tr w:rsidR="00EF377E" w:rsidTr="00B777EF">
        <w:trPr>
          <w:gridAfter w:val="1"/>
          <w:wAfter w:w="617" w:type="dxa"/>
          <w:trHeight w:val="567"/>
        </w:trPr>
        <w:tc>
          <w:tcPr>
            <w:tcW w:w="2584" w:type="dxa"/>
          </w:tcPr>
          <w:p w:rsidR="00EF377E" w:rsidRPr="00EF377E" w:rsidRDefault="00EF377E" w:rsidP="00EF377E">
            <w:pPr>
              <w:rPr>
                <w:rFonts w:ascii="Verdana" w:hAnsi="Verdana"/>
                <w:sz w:val="28"/>
                <w:szCs w:val="28"/>
              </w:rPr>
            </w:pPr>
            <w:r w:rsidRPr="00EF377E">
              <w:rPr>
                <w:rFonts w:ascii="Verdana" w:hAnsi="Verdana"/>
                <w:sz w:val="28"/>
                <w:szCs w:val="28"/>
                <w:lang w:val="en-US"/>
              </w:rPr>
              <w:t>9787040441529</w:t>
            </w:r>
            <w:r w:rsidRPr="00EF377E">
              <w:rPr>
                <w:rFonts w:ascii="Verdana" w:hAnsi="Verdana"/>
                <w:sz w:val="28"/>
                <w:szCs w:val="28"/>
                <w:lang w:val="en-US"/>
              </w:rPr>
              <w:tab/>
            </w:r>
          </w:p>
        </w:tc>
        <w:tc>
          <w:tcPr>
            <w:tcW w:w="4911" w:type="dxa"/>
          </w:tcPr>
          <w:p w:rsidR="00EF377E" w:rsidRPr="00EF377E" w:rsidRDefault="00EF377E" w:rsidP="00EF377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HSK Analysis Level 4</w:t>
            </w:r>
          </w:p>
        </w:tc>
        <w:tc>
          <w:tcPr>
            <w:tcW w:w="2290" w:type="dxa"/>
            <w:gridSpan w:val="2"/>
          </w:tcPr>
          <w:p w:rsidR="00EF377E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1364</w:t>
            </w:r>
          </w:p>
        </w:tc>
      </w:tr>
      <w:tr w:rsidR="00EF377E" w:rsidTr="00B777EF">
        <w:trPr>
          <w:gridAfter w:val="1"/>
          <w:wAfter w:w="617" w:type="dxa"/>
          <w:trHeight w:val="567"/>
        </w:trPr>
        <w:tc>
          <w:tcPr>
            <w:tcW w:w="2584" w:type="dxa"/>
          </w:tcPr>
          <w:p w:rsidR="00EF377E" w:rsidRDefault="00EF377E" w:rsidP="00EF377E">
            <w:pPr>
              <w:rPr>
                <w:rFonts w:ascii="Verdana" w:hAnsi="Verdana"/>
                <w:sz w:val="28"/>
                <w:szCs w:val="28"/>
              </w:rPr>
            </w:pPr>
            <w:r w:rsidRPr="00EF377E">
              <w:rPr>
                <w:rFonts w:ascii="Verdana" w:hAnsi="Verdana"/>
                <w:sz w:val="28"/>
                <w:szCs w:val="28"/>
                <w:lang w:val="en-US"/>
              </w:rPr>
              <w:t>9787040443493</w:t>
            </w:r>
          </w:p>
        </w:tc>
        <w:tc>
          <w:tcPr>
            <w:tcW w:w="4911" w:type="dxa"/>
          </w:tcPr>
          <w:p w:rsidR="00EF377E" w:rsidRPr="00EF377E" w:rsidRDefault="00EF377E" w:rsidP="00EF377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HSK Analysis Level 5</w:t>
            </w:r>
          </w:p>
        </w:tc>
        <w:tc>
          <w:tcPr>
            <w:tcW w:w="2290" w:type="dxa"/>
            <w:gridSpan w:val="2"/>
          </w:tcPr>
          <w:p w:rsidR="00EF377E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1452</w:t>
            </w:r>
          </w:p>
        </w:tc>
      </w:tr>
      <w:tr w:rsidR="00B777EF" w:rsidTr="00B777EF">
        <w:trPr>
          <w:gridAfter w:val="1"/>
          <w:wAfter w:w="617" w:type="dxa"/>
          <w:trHeight w:val="567"/>
        </w:trPr>
        <w:tc>
          <w:tcPr>
            <w:tcW w:w="2584" w:type="dxa"/>
          </w:tcPr>
          <w:p w:rsidR="00EF377E" w:rsidRDefault="00EF377E" w:rsidP="00EF377E">
            <w:pPr>
              <w:rPr>
                <w:rFonts w:ascii="Verdana" w:hAnsi="Verdana"/>
                <w:sz w:val="28"/>
                <w:szCs w:val="28"/>
              </w:rPr>
            </w:pPr>
            <w:r w:rsidRPr="00EF377E">
              <w:rPr>
                <w:rFonts w:ascii="Verdana" w:hAnsi="Verdana"/>
                <w:sz w:val="28"/>
                <w:szCs w:val="28"/>
                <w:lang w:val="en-US"/>
              </w:rPr>
              <w:t>9787040443509</w:t>
            </w:r>
          </w:p>
        </w:tc>
        <w:tc>
          <w:tcPr>
            <w:tcW w:w="4911" w:type="dxa"/>
          </w:tcPr>
          <w:p w:rsidR="00EF377E" w:rsidRDefault="00EF377E" w:rsidP="00EF377E">
            <w:pPr>
              <w:rPr>
                <w:rFonts w:ascii="Verdana" w:hAnsi="Verdana"/>
                <w:sz w:val="28"/>
                <w:szCs w:val="28"/>
              </w:rPr>
            </w:pPr>
            <w:r w:rsidRPr="00EF377E">
              <w:rPr>
                <w:rFonts w:ascii="Verdana" w:hAnsi="Verdana"/>
                <w:sz w:val="28"/>
                <w:szCs w:val="28"/>
                <w:lang w:val="en-US"/>
              </w:rPr>
              <w:t>HSK Analysis Level 6</w:t>
            </w:r>
          </w:p>
        </w:tc>
        <w:tc>
          <w:tcPr>
            <w:tcW w:w="2290" w:type="dxa"/>
            <w:gridSpan w:val="2"/>
          </w:tcPr>
          <w:p w:rsidR="00EF377E" w:rsidRPr="00A90A6C" w:rsidRDefault="00A90A6C" w:rsidP="00A90A6C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1551</w:t>
            </w:r>
          </w:p>
        </w:tc>
      </w:tr>
    </w:tbl>
    <w:p w:rsidR="00A72DE0" w:rsidRDefault="00A72DE0" w:rsidP="001059C9">
      <w:pPr>
        <w:spacing w:after="0"/>
        <w:rPr>
          <w:rFonts w:ascii="Verdana" w:hAnsi="Verdana"/>
          <w:sz w:val="48"/>
          <w:szCs w:val="28"/>
        </w:rPr>
      </w:pPr>
      <w:proofErr w:type="spellStart"/>
      <w:r w:rsidRPr="00A72DE0">
        <w:rPr>
          <w:rFonts w:ascii="Verdana" w:hAnsi="Verdana"/>
          <w:sz w:val="48"/>
          <w:szCs w:val="28"/>
        </w:rPr>
        <w:lastRenderedPageBreak/>
        <w:t>New</w:t>
      </w:r>
      <w:proofErr w:type="spellEnd"/>
      <w:r w:rsidRPr="00A72DE0">
        <w:rPr>
          <w:rFonts w:ascii="Verdana" w:hAnsi="Verdana"/>
          <w:sz w:val="48"/>
          <w:szCs w:val="28"/>
        </w:rPr>
        <w:t xml:space="preserve"> HSK </w:t>
      </w:r>
      <w:proofErr w:type="spellStart"/>
      <w:r w:rsidRPr="00A72DE0">
        <w:rPr>
          <w:rFonts w:ascii="Verdana" w:hAnsi="Verdana"/>
          <w:sz w:val="48"/>
          <w:szCs w:val="28"/>
        </w:rPr>
        <w:t>Tutorial</w:t>
      </w:r>
      <w:proofErr w:type="spellEnd"/>
      <w:r w:rsidRPr="00A72DE0">
        <w:rPr>
          <w:rFonts w:ascii="Verdana" w:hAnsi="Verdana"/>
          <w:sz w:val="48"/>
          <w:szCs w:val="28"/>
        </w:rPr>
        <w:t xml:space="preserve"> </w:t>
      </w:r>
      <w:proofErr w:type="spellStart"/>
      <w:r w:rsidRPr="00A72DE0">
        <w:rPr>
          <w:rFonts w:ascii="Verdana" w:hAnsi="Verdana"/>
          <w:sz w:val="48"/>
          <w:szCs w:val="28"/>
        </w:rPr>
        <w:t>Course</w:t>
      </w:r>
      <w:proofErr w:type="spellEnd"/>
    </w:p>
    <w:p w:rsidR="00A72DE0" w:rsidRDefault="00A72DE0" w:rsidP="001059C9">
      <w:pPr>
        <w:spacing w:after="0"/>
        <w:rPr>
          <w:rFonts w:ascii="Verdana" w:hAnsi="Verdana"/>
          <w:color w:val="1F497D" w:themeColor="text2"/>
          <w:sz w:val="28"/>
          <w:szCs w:val="28"/>
        </w:rPr>
      </w:pPr>
      <w:r w:rsidRPr="00A72DE0">
        <w:rPr>
          <w:rFonts w:ascii="Verdana" w:hAnsi="Verdana"/>
          <w:color w:val="1F497D" w:themeColor="text2"/>
          <w:sz w:val="28"/>
          <w:szCs w:val="28"/>
        </w:rPr>
        <w:t>Пособие для подготовки к экзаменам</w:t>
      </w:r>
    </w:p>
    <w:p w:rsidR="00A72DE0" w:rsidRDefault="00A72DE0" w:rsidP="001059C9">
      <w:pPr>
        <w:spacing w:after="0"/>
        <w:rPr>
          <w:rFonts w:ascii="Verdana" w:hAnsi="Verdana"/>
          <w:color w:val="1F497D" w:themeColor="text2"/>
          <w:sz w:val="28"/>
          <w:szCs w:val="28"/>
        </w:rPr>
      </w:pPr>
    </w:p>
    <w:p w:rsidR="003144E8" w:rsidRDefault="003144E8" w:rsidP="001059C9">
      <w:pPr>
        <w:spacing w:after="0"/>
        <w:rPr>
          <w:rFonts w:ascii="Verdana" w:hAnsi="Verdana"/>
          <w:color w:val="1F497D" w:themeColor="text2"/>
          <w:sz w:val="28"/>
          <w:szCs w:val="28"/>
        </w:rPr>
      </w:pPr>
    </w:p>
    <w:tbl>
      <w:tblPr>
        <w:tblStyle w:val="a9"/>
        <w:tblW w:w="1050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53"/>
        <w:gridCol w:w="4853"/>
      </w:tblGrid>
      <w:tr w:rsidR="003144E8" w:rsidTr="00EF377E">
        <w:trPr>
          <w:trHeight w:val="4365"/>
        </w:trPr>
        <w:tc>
          <w:tcPr>
            <w:tcW w:w="5653" w:type="dxa"/>
          </w:tcPr>
          <w:p w:rsidR="003144E8" w:rsidRDefault="003144E8" w:rsidP="001059C9">
            <w:pPr>
              <w:rPr>
                <w:rFonts w:ascii="Verdana" w:hAnsi="Verdana"/>
                <w:color w:val="1F497D" w:themeColor="text2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528DCCB5" wp14:editId="24F31E5D">
                  <wp:extent cx="2057362" cy="2750484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7040340730-u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62" cy="275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3144E8" w:rsidRDefault="003144E8" w:rsidP="001059C9">
            <w:pPr>
              <w:rPr>
                <w:rFonts w:ascii="Verdana" w:hAnsi="Verdana"/>
                <w:color w:val="1F497D" w:themeColor="text2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1DE08AC3" wp14:editId="4A381E6D">
                  <wp:extent cx="2162175" cy="2703140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xg2D2DgL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072" cy="270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4E8" w:rsidRPr="003144E8" w:rsidRDefault="003144E8" w:rsidP="001059C9">
      <w:pPr>
        <w:spacing w:after="0"/>
        <w:rPr>
          <w:rFonts w:ascii="Verdana" w:hAnsi="Verdana"/>
          <w:color w:val="1F497D" w:themeColor="text2"/>
          <w:sz w:val="48"/>
          <w:szCs w:val="48"/>
        </w:rPr>
      </w:pPr>
    </w:p>
    <w:p w:rsidR="00A72DE0" w:rsidRDefault="00EF377E" w:rsidP="001059C9">
      <w:pPr>
        <w:spacing w:after="0"/>
        <w:rPr>
          <w:rFonts w:ascii="Verdana" w:hAnsi="Verdana"/>
          <w:sz w:val="28"/>
          <w:szCs w:val="28"/>
        </w:rPr>
      </w:pPr>
      <w:proofErr w:type="spellStart"/>
      <w:r w:rsidRPr="00EF377E">
        <w:rPr>
          <w:rFonts w:ascii="Verdana" w:hAnsi="Verdana"/>
          <w:sz w:val="28"/>
          <w:szCs w:val="28"/>
        </w:rPr>
        <w:t>New</w:t>
      </w:r>
      <w:proofErr w:type="spellEnd"/>
      <w:r w:rsidRPr="00EF377E">
        <w:rPr>
          <w:rFonts w:ascii="Verdana" w:hAnsi="Verdana"/>
          <w:sz w:val="28"/>
          <w:szCs w:val="28"/>
        </w:rPr>
        <w:t xml:space="preserve"> HSK </w:t>
      </w:r>
      <w:proofErr w:type="spellStart"/>
      <w:r w:rsidRPr="00EF377E">
        <w:rPr>
          <w:rFonts w:ascii="Verdana" w:hAnsi="Verdana"/>
          <w:sz w:val="28"/>
          <w:szCs w:val="28"/>
        </w:rPr>
        <w:t>Tutorial</w:t>
      </w:r>
      <w:proofErr w:type="spellEnd"/>
      <w:r w:rsidRPr="00EF377E">
        <w:rPr>
          <w:rFonts w:ascii="Verdana" w:hAnsi="Verdana"/>
          <w:sz w:val="28"/>
          <w:szCs w:val="28"/>
        </w:rPr>
        <w:t xml:space="preserve"> </w:t>
      </w:r>
      <w:proofErr w:type="spellStart"/>
      <w:r w:rsidRPr="00EF377E">
        <w:rPr>
          <w:rFonts w:ascii="Verdana" w:hAnsi="Verdana"/>
          <w:sz w:val="28"/>
          <w:szCs w:val="28"/>
        </w:rPr>
        <w:t>Course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gramStart"/>
      <w:r>
        <w:rPr>
          <w:rFonts w:ascii="Verdana" w:hAnsi="Verdana"/>
          <w:sz w:val="28"/>
          <w:szCs w:val="28"/>
        </w:rPr>
        <w:t>предназначен</w:t>
      </w:r>
      <w:proofErr w:type="gramEnd"/>
      <w:r w:rsidR="003144E8" w:rsidRPr="003144E8">
        <w:rPr>
          <w:rFonts w:ascii="Verdana" w:hAnsi="Verdana"/>
          <w:sz w:val="28"/>
          <w:szCs w:val="28"/>
        </w:rPr>
        <w:t xml:space="preserve"> для студентов, кот</w:t>
      </w:r>
      <w:r>
        <w:rPr>
          <w:rFonts w:ascii="Verdana" w:hAnsi="Verdana"/>
          <w:sz w:val="28"/>
          <w:szCs w:val="28"/>
        </w:rPr>
        <w:t>орые будут сдавать экзамены HSK</w:t>
      </w:r>
      <w:r w:rsidR="003144E8" w:rsidRPr="003144E8">
        <w:rPr>
          <w:rFonts w:ascii="Verdana" w:hAnsi="Verdana"/>
          <w:sz w:val="28"/>
          <w:szCs w:val="28"/>
        </w:rPr>
        <w:t>. К</w:t>
      </w:r>
      <w:r>
        <w:rPr>
          <w:rFonts w:ascii="Verdana" w:hAnsi="Verdana"/>
          <w:sz w:val="28"/>
          <w:szCs w:val="28"/>
        </w:rPr>
        <w:t>аждая к</w:t>
      </w:r>
      <w:r w:rsidR="003144E8" w:rsidRPr="003144E8">
        <w:rPr>
          <w:rFonts w:ascii="Verdana" w:hAnsi="Verdana"/>
          <w:sz w:val="28"/>
          <w:szCs w:val="28"/>
        </w:rPr>
        <w:t xml:space="preserve">нига </w:t>
      </w:r>
      <w:r w:rsidR="003144E8">
        <w:rPr>
          <w:rFonts w:ascii="Verdana" w:hAnsi="Verdana"/>
          <w:sz w:val="28"/>
          <w:szCs w:val="28"/>
        </w:rPr>
        <w:t>содержит введение</w:t>
      </w:r>
      <w:r w:rsidR="003144E8" w:rsidRPr="003144E8">
        <w:rPr>
          <w:rFonts w:ascii="Verdana" w:hAnsi="Verdana"/>
          <w:sz w:val="28"/>
          <w:szCs w:val="28"/>
        </w:rPr>
        <w:t>,</w:t>
      </w:r>
      <w:r w:rsidR="003144E8">
        <w:rPr>
          <w:rFonts w:ascii="Verdana" w:hAnsi="Verdana"/>
          <w:sz w:val="28"/>
          <w:szCs w:val="28"/>
        </w:rPr>
        <w:t xml:space="preserve"> тест</w:t>
      </w:r>
      <w:r w:rsidR="003144E8" w:rsidRPr="003144E8">
        <w:rPr>
          <w:rFonts w:ascii="Verdana" w:hAnsi="Verdana"/>
          <w:sz w:val="28"/>
          <w:szCs w:val="28"/>
        </w:rPr>
        <w:t xml:space="preserve"> </w:t>
      </w:r>
      <w:r w:rsidR="003144E8">
        <w:rPr>
          <w:rFonts w:ascii="Verdana" w:hAnsi="Verdana"/>
          <w:sz w:val="28"/>
          <w:szCs w:val="28"/>
        </w:rPr>
        <w:t>и подробное описание</w:t>
      </w:r>
      <w:r w:rsidR="003144E8" w:rsidRPr="003144E8">
        <w:rPr>
          <w:rFonts w:ascii="Verdana" w:hAnsi="Verdana"/>
          <w:sz w:val="28"/>
          <w:szCs w:val="28"/>
        </w:rPr>
        <w:t xml:space="preserve"> анализ</w:t>
      </w:r>
      <w:r w:rsidR="003144E8">
        <w:rPr>
          <w:rFonts w:ascii="Verdana" w:hAnsi="Verdana"/>
          <w:sz w:val="28"/>
          <w:szCs w:val="28"/>
        </w:rPr>
        <w:t>а</w:t>
      </w:r>
      <w:r w:rsidR="003144E8" w:rsidRPr="003144E8">
        <w:rPr>
          <w:rFonts w:ascii="Verdana" w:hAnsi="Verdana"/>
          <w:sz w:val="28"/>
          <w:szCs w:val="28"/>
        </w:rPr>
        <w:t xml:space="preserve">. Он содержит сотни реальных тестовых заданий с подробным объяснением и два смоделированных теста, которые предоставляются студентам для подготовки к тесту. </w:t>
      </w:r>
      <w:r w:rsidR="003144E8">
        <w:rPr>
          <w:rFonts w:ascii="Verdana" w:hAnsi="Verdana"/>
          <w:sz w:val="28"/>
          <w:szCs w:val="28"/>
        </w:rPr>
        <w:t xml:space="preserve">Книга </w:t>
      </w:r>
      <w:r w:rsidR="003144E8" w:rsidRPr="003144E8">
        <w:rPr>
          <w:rFonts w:ascii="Verdana" w:hAnsi="Verdana"/>
          <w:sz w:val="28"/>
          <w:szCs w:val="28"/>
        </w:rPr>
        <w:t>сопровождается MP3-диск</w:t>
      </w:r>
      <w:r w:rsidR="003144E8">
        <w:rPr>
          <w:rFonts w:ascii="Verdana" w:hAnsi="Verdana"/>
          <w:sz w:val="28"/>
          <w:szCs w:val="28"/>
        </w:rPr>
        <w:t>ом</w:t>
      </w:r>
      <w:r w:rsidR="003144E8" w:rsidRPr="003144E8">
        <w:rPr>
          <w:rFonts w:ascii="Verdana" w:hAnsi="Verdana"/>
          <w:sz w:val="28"/>
          <w:szCs w:val="28"/>
        </w:rPr>
        <w:t xml:space="preserve">, чтобы </w:t>
      </w:r>
      <w:r w:rsidR="003144E8">
        <w:rPr>
          <w:rFonts w:ascii="Verdana" w:hAnsi="Verdana"/>
          <w:sz w:val="28"/>
          <w:szCs w:val="28"/>
        </w:rPr>
        <w:t>имитировать реальную среду тестирования.</w:t>
      </w:r>
    </w:p>
    <w:p w:rsidR="00EF377E" w:rsidRPr="00EF377E" w:rsidRDefault="00EF377E" w:rsidP="00EF377E">
      <w:pPr>
        <w:spacing w:after="0"/>
        <w:rPr>
          <w:rFonts w:ascii="Verdana" w:hAnsi="Verdana"/>
          <w:sz w:val="48"/>
          <w:szCs w:val="48"/>
        </w:rPr>
      </w:pPr>
    </w:p>
    <w:p w:rsidR="00EF377E" w:rsidRDefault="00EF377E" w:rsidP="001059C9">
      <w:pPr>
        <w:spacing w:after="0"/>
        <w:rPr>
          <w:rFonts w:ascii="Verdana" w:hAnsi="Verdana"/>
          <w:sz w:val="48"/>
          <w:szCs w:val="28"/>
        </w:rPr>
      </w:pPr>
      <w:r w:rsidRPr="00EF377E">
        <w:rPr>
          <w:rFonts w:ascii="Verdana" w:hAnsi="Verdana"/>
          <w:sz w:val="48"/>
          <w:szCs w:val="28"/>
        </w:rPr>
        <w:t>Компоненты курса</w:t>
      </w:r>
    </w:p>
    <w:p w:rsidR="00F02B31" w:rsidRDefault="00F02B31" w:rsidP="001059C9">
      <w:pPr>
        <w:spacing w:after="0"/>
        <w:rPr>
          <w:rFonts w:ascii="Verdana" w:hAnsi="Verdana"/>
          <w:sz w:val="48"/>
          <w:szCs w:val="28"/>
          <w:lang w:val="en-US"/>
        </w:rPr>
      </w:pPr>
      <w:r>
        <w:rPr>
          <w:rFonts w:ascii="Verdana" w:hAnsi="Verdana"/>
          <w:sz w:val="48"/>
          <w:szCs w:val="28"/>
          <w:lang w:val="en-US"/>
        </w:rPr>
        <w:t>New HSK Tutorial Course</w:t>
      </w: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60"/>
        <w:gridCol w:w="5528"/>
        <w:gridCol w:w="2288"/>
      </w:tblGrid>
      <w:tr w:rsidR="00F02B31" w:rsidTr="003144E8">
        <w:trPr>
          <w:trHeight w:val="850"/>
        </w:trPr>
        <w:tc>
          <w:tcPr>
            <w:tcW w:w="2660" w:type="dxa"/>
          </w:tcPr>
          <w:p w:rsidR="00F02B31" w:rsidRPr="00F02B31" w:rsidRDefault="00F02B31" w:rsidP="001059C9">
            <w:pPr>
              <w:rPr>
                <w:rFonts w:ascii="Verdana" w:hAnsi="Verdana"/>
                <w:color w:val="1F497D" w:themeColor="text2"/>
                <w:sz w:val="24"/>
                <w:szCs w:val="28"/>
                <w:lang w:val="en-US"/>
              </w:rPr>
            </w:pPr>
            <w:r w:rsidRPr="00F02B31">
              <w:rPr>
                <w:rFonts w:ascii="Verdana" w:hAnsi="Verdana"/>
                <w:color w:val="1F497D" w:themeColor="text2"/>
                <w:sz w:val="24"/>
                <w:szCs w:val="28"/>
                <w:lang w:val="en-US"/>
              </w:rPr>
              <w:t>ISBN</w:t>
            </w:r>
          </w:p>
        </w:tc>
        <w:tc>
          <w:tcPr>
            <w:tcW w:w="5528" w:type="dxa"/>
          </w:tcPr>
          <w:p w:rsidR="00F02B31" w:rsidRPr="00F02B31" w:rsidRDefault="00F02B31" w:rsidP="001059C9">
            <w:pPr>
              <w:rPr>
                <w:rFonts w:ascii="Verdana" w:hAnsi="Verdana"/>
                <w:color w:val="1F497D" w:themeColor="text2"/>
                <w:sz w:val="24"/>
                <w:szCs w:val="28"/>
              </w:rPr>
            </w:pPr>
            <w:r w:rsidRPr="00F02B31">
              <w:rPr>
                <w:rFonts w:ascii="Verdana" w:hAnsi="Verdana"/>
                <w:color w:val="1F497D" w:themeColor="text2"/>
                <w:sz w:val="24"/>
                <w:szCs w:val="28"/>
              </w:rPr>
              <w:t>Наименование</w:t>
            </w:r>
          </w:p>
        </w:tc>
        <w:tc>
          <w:tcPr>
            <w:tcW w:w="2288" w:type="dxa"/>
          </w:tcPr>
          <w:p w:rsidR="00F02B31" w:rsidRPr="00F02B31" w:rsidRDefault="00F02B31" w:rsidP="001059C9">
            <w:pPr>
              <w:rPr>
                <w:rFonts w:ascii="Verdana" w:hAnsi="Verdana"/>
                <w:color w:val="1F497D" w:themeColor="text2"/>
                <w:sz w:val="24"/>
                <w:szCs w:val="28"/>
              </w:rPr>
            </w:pPr>
            <w:r w:rsidRPr="00F02B31">
              <w:rPr>
                <w:rFonts w:ascii="Verdana" w:hAnsi="Verdana"/>
                <w:color w:val="1F497D" w:themeColor="text2"/>
                <w:sz w:val="24"/>
                <w:szCs w:val="28"/>
              </w:rPr>
              <w:t>Розничная цена с НДС</w:t>
            </w:r>
            <w:r w:rsidR="00B777EF">
              <w:rPr>
                <w:rFonts w:ascii="Verdana" w:hAnsi="Verdana"/>
                <w:color w:val="1F497D" w:themeColor="text2"/>
                <w:sz w:val="24"/>
                <w:szCs w:val="28"/>
              </w:rPr>
              <w:t>, (руб.)</w:t>
            </w:r>
          </w:p>
        </w:tc>
      </w:tr>
      <w:tr w:rsidR="00F02B31" w:rsidTr="003144E8">
        <w:trPr>
          <w:trHeight w:val="567"/>
        </w:trPr>
        <w:tc>
          <w:tcPr>
            <w:tcW w:w="2660" w:type="dxa"/>
          </w:tcPr>
          <w:p w:rsidR="00F02B31" w:rsidRPr="00F02B31" w:rsidRDefault="00F02B31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F02B31">
              <w:rPr>
                <w:rFonts w:ascii="Verdana" w:hAnsi="Verdana"/>
                <w:sz w:val="28"/>
                <w:szCs w:val="28"/>
                <w:lang w:val="en-US"/>
              </w:rPr>
              <w:t>9787040340730</w:t>
            </w:r>
          </w:p>
        </w:tc>
        <w:tc>
          <w:tcPr>
            <w:tcW w:w="5528" w:type="dxa"/>
          </w:tcPr>
          <w:p w:rsidR="00F02B31" w:rsidRPr="00F02B31" w:rsidRDefault="00F02B31" w:rsidP="001059C9">
            <w:pPr>
              <w:rPr>
                <w:rFonts w:ascii="Verdana" w:hAnsi="Verdana"/>
                <w:sz w:val="28"/>
                <w:szCs w:val="28"/>
              </w:rPr>
            </w:pPr>
            <w:r w:rsidRPr="00F02B31">
              <w:rPr>
                <w:rFonts w:ascii="Verdana" w:hAnsi="Verdana"/>
                <w:sz w:val="28"/>
                <w:szCs w:val="28"/>
                <w:lang w:val="en-US"/>
              </w:rPr>
              <w:t xml:space="preserve">HSK Course for Level </w:t>
            </w:r>
            <w:r w:rsidRPr="00F02B31">
              <w:rPr>
                <w:rFonts w:ascii="Verdana" w:hAnsi="Verdana"/>
                <w:sz w:val="28"/>
                <w:szCs w:val="28"/>
              </w:rPr>
              <w:t>4</w:t>
            </w:r>
          </w:p>
        </w:tc>
        <w:tc>
          <w:tcPr>
            <w:tcW w:w="2288" w:type="dxa"/>
          </w:tcPr>
          <w:p w:rsidR="00F02B31" w:rsidRPr="00F02B31" w:rsidRDefault="00B777EF" w:rsidP="00B777EF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935</w:t>
            </w:r>
          </w:p>
        </w:tc>
      </w:tr>
      <w:tr w:rsidR="00F02B31" w:rsidTr="003144E8">
        <w:trPr>
          <w:trHeight w:val="567"/>
        </w:trPr>
        <w:tc>
          <w:tcPr>
            <w:tcW w:w="2660" w:type="dxa"/>
          </w:tcPr>
          <w:p w:rsidR="00F02B31" w:rsidRPr="00F02B31" w:rsidRDefault="00F02B31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F02B31">
              <w:rPr>
                <w:rFonts w:ascii="Verdana" w:hAnsi="Verdana"/>
                <w:sz w:val="28"/>
                <w:szCs w:val="28"/>
                <w:lang w:val="en-US"/>
              </w:rPr>
              <w:t>9787040328004</w:t>
            </w:r>
          </w:p>
        </w:tc>
        <w:tc>
          <w:tcPr>
            <w:tcW w:w="5528" w:type="dxa"/>
          </w:tcPr>
          <w:p w:rsidR="00F02B31" w:rsidRPr="00F02B31" w:rsidRDefault="00F02B31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F02B31">
              <w:rPr>
                <w:rFonts w:ascii="Verdana" w:hAnsi="Verdana"/>
                <w:sz w:val="28"/>
                <w:szCs w:val="28"/>
                <w:lang w:val="en-US"/>
              </w:rPr>
              <w:t>HSK Course for Level 5</w:t>
            </w:r>
          </w:p>
        </w:tc>
        <w:tc>
          <w:tcPr>
            <w:tcW w:w="2288" w:type="dxa"/>
          </w:tcPr>
          <w:p w:rsidR="00F02B31" w:rsidRPr="00F02B31" w:rsidRDefault="00B777EF" w:rsidP="00B777EF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1089</w:t>
            </w:r>
          </w:p>
        </w:tc>
      </w:tr>
      <w:tr w:rsidR="00F02B31" w:rsidTr="003144E8">
        <w:trPr>
          <w:trHeight w:val="567"/>
        </w:trPr>
        <w:tc>
          <w:tcPr>
            <w:tcW w:w="2660" w:type="dxa"/>
          </w:tcPr>
          <w:p w:rsidR="00F02B31" w:rsidRPr="00F02B31" w:rsidRDefault="00F02B31" w:rsidP="001059C9">
            <w:pPr>
              <w:rPr>
                <w:rFonts w:ascii="Verdana" w:hAnsi="Verdana"/>
                <w:sz w:val="28"/>
                <w:szCs w:val="28"/>
                <w:lang w:val="en-US"/>
              </w:rPr>
            </w:pPr>
            <w:r w:rsidRPr="00F02B31">
              <w:rPr>
                <w:rFonts w:ascii="Verdana" w:hAnsi="Verdana"/>
                <w:sz w:val="28"/>
                <w:szCs w:val="28"/>
                <w:lang w:val="en-US"/>
              </w:rPr>
              <w:t>9787040357769</w:t>
            </w:r>
          </w:p>
        </w:tc>
        <w:tc>
          <w:tcPr>
            <w:tcW w:w="5528" w:type="dxa"/>
          </w:tcPr>
          <w:p w:rsidR="00F02B31" w:rsidRPr="00F02B31" w:rsidRDefault="00F02B31" w:rsidP="001059C9">
            <w:pPr>
              <w:rPr>
                <w:rFonts w:ascii="Verdana" w:hAnsi="Verdana"/>
                <w:sz w:val="28"/>
                <w:szCs w:val="28"/>
              </w:rPr>
            </w:pPr>
            <w:r w:rsidRPr="00F02B31">
              <w:rPr>
                <w:rFonts w:ascii="Verdana" w:hAnsi="Verdana"/>
                <w:sz w:val="28"/>
                <w:szCs w:val="28"/>
                <w:lang w:val="en-US"/>
              </w:rPr>
              <w:t xml:space="preserve">HSK Course for Level </w:t>
            </w:r>
            <w:r w:rsidRPr="00F02B31">
              <w:rPr>
                <w:rFonts w:ascii="Verdana" w:hAnsi="Verdana"/>
                <w:sz w:val="28"/>
                <w:szCs w:val="28"/>
              </w:rPr>
              <w:t>6</w:t>
            </w:r>
          </w:p>
        </w:tc>
        <w:tc>
          <w:tcPr>
            <w:tcW w:w="2288" w:type="dxa"/>
          </w:tcPr>
          <w:p w:rsidR="00F02B31" w:rsidRPr="00F02B31" w:rsidRDefault="00B777EF" w:rsidP="00B777EF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1287</w:t>
            </w:r>
          </w:p>
        </w:tc>
      </w:tr>
    </w:tbl>
    <w:p w:rsidR="00EF377E" w:rsidRPr="00EF377E" w:rsidRDefault="00EF377E" w:rsidP="001059C9">
      <w:pPr>
        <w:spacing w:after="0"/>
        <w:rPr>
          <w:rFonts w:ascii="Verdana" w:hAnsi="Verdana"/>
          <w:sz w:val="48"/>
          <w:szCs w:val="28"/>
        </w:rPr>
      </w:pPr>
    </w:p>
    <w:sectPr w:rsidR="00EF377E" w:rsidRPr="00EF377E" w:rsidSect="00FA6E9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993" w:right="566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BD0" w:rsidRDefault="00550BD0" w:rsidP="002B1DB2">
      <w:pPr>
        <w:spacing w:after="0" w:line="240" w:lineRule="auto"/>
      </w:pPr>
      <w:r>
        <w:separator/>
      </w:r>
    </w:p>
  </w:endnote>
  <w:endnote w:type="continuationSeparator" w:id="0">
    <w:p w:rsidR="00550BD0" w:rsidRDefault="00550BD0" w:rsidP="002B1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B2" w:rsidRDefault="002B1DB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B2" w:rsidRDefault="002B1DB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B2" w:rsidRDefault="002B1DB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BD0" w:rsidRDefault="00550BD0" w:rsidP="002B1DB2">
      <w:pPr>
        <w:spacing w:after="0" w:line="240" w:lineRule="auto"/>
      </w:pPr>
      <w:r>
        <w:separator/>
      </w:r>
    </w:p>
  </w:footnote>
  <w:footnote w:type="continuationSeparator" w:id="0">
    <w:p w:rsidR="00550BD0" w:rsidRDefault="00550BD0" w:rsidP="002B1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B2" w:rsidRDefault="002B1DB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B2" w:rsidRDefault="002B1DB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B2" w:rsidRDefault="002B1DB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A7"/>
    <w:rsid w:val="00041840"/>
    <w:rsid w:val="0004645E"/>
    <w:rsid w:val="000949B7"/>
    <w:rsid w:val="001059C9"/>
    <w:rsid w:val="00185B31"/>
    <w:rsid w:val="002436CB"/>
    <w:rsid w:val="00251CD8"/>
    <w:rsid w:val="002B1DB2"/>
    <w:rsid w:val="003144E8"/>
    <w:rsid w:val="00333952"/>
    <w:rsid w:val="00353FA7"/>
    <w:rsid w:val="003C02A5"/>
    <w:rsid w:val="004E3644"/>
    <w:rsid w:val="00550BD0"/>
    <w:rsid w:val="005D2B13"/>
    <w:rsid w:val="00623645"/>
    <w:rsid w:val="006328A6"/>
    <w:rsid w:val="00675707"/>
    <w:rsid w:val="006E48B4"/>
    <w:rsid w:val="006F3590"/>
    <w:rsid w:val="00727011"/>
    <w:rsid w:val="00751789"/>
    <w:rsid w:val="00790D85"/>
    <w:rsid w:val="007C4D35"/>
    <w:rsid w:val="007F0AE2"/>
    <w:rsid w:val="007F2431"/>
    <w:rsid w:val="007F5220"/>
    <w:rsid w:val="008957A6"/>
    <w:rsid w:val="00A72DE0"/>
    <w:rsid w:val="00A77934"/>
    <w:rsid w:val="00A827B3"/>
    <w:rsid w:val="00A90A6C"/>
    <w:rsid w:val="00B27AB7"/>
    <w:rsid w:val="00B40201"/>
    <w:rsid w:val="00B5693C"/>
    <w:rsid w:val="00B777EF"/>
    <w:rsid w:val="00B9582E"/>
    <w:rsid w:val="00C22B6A"/>
    <w:rsid w:val="00CD55B0"/>
    <w:rsid w:val="00D2418D"/>
    <w:rsid w:val="00D61D39"/>
    <w:rsid w:val="00D77057"/>
    <w:rsid w:val="00DF6616"/>
    <w:rsid w:val="00E70509"/>
    <w:rsid w:val="00EF377E"/>
    <w:rsid w:val="00F02B31"/>
    <w:rsid w:val="00F10204"/>
    <w:rsid w:val="00FA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5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1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1DB2"/>
  </w:style>
  <w:style w:type="paragraph" w:styleId="a7">
    <w:name w:val="footer"/>
    <w:basedOn w:val="a"/>
    <w:link w:val="a8"/>
    <w:uiPriority w:val="99"/>
    <w:unhideWhenUsed/>
    <w:rsid w:val="002B1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1DB2"/>
  </w:style>
  <w:style w:type="table" w:styleId="a9">
    <w:name w:val="Table Grid"/>
    <w:basedOn w:val="a1"/>
    <w:uiPriority w:val="59"/>
    <w:rsid w:val="00B569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5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1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1DB2"/>
  </w:style>
  <w:style w:type="paragraph" w:styleId="a7">
    <w:name w:val="footer"/>
    <w:basedOn w:val="a"/>
    <w:link w:val="a8"/>
    <w:uiPriority w:val="99"/>
    <w:unhideWhenUsed/>
    <w:rsid w:val="002B1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1DB2"/>
  </w:style>
  <w:style w:type="table" w:styleId="a9">
    <w:name w:val="Table Grid"/>
    <w:basedOn w:val="a1"/>
    <w:uiPriority w:val="59"/>
    <w:rsid w:val="00B569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5E5BC-A601-4C40-8E87-260A32387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15</Pages>
  <Words>1531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Мельникова Екатерина Алексеевна</dc:creator>
  <cp:lastModifiedBy>Мельникова Екатерина Алексеевна</cp:lastModifiedBy>
  <cp:revision>12</cp:revision>
  <cp:lastPrinted>2019-10-25T11:08:00Z</cp:lastPrinted>
  <dcterms:created xsi:type="dcterms:W3CDTF">2019-10-24T10:04:00Z</dcterms:created>
  <dcterms:modified xsi:type="dcterms:W3CDTF">2019-10-30T09:27:00Z</dcterms:modified>
</cp:coreProperties>
</file>